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21" w:rsidRPr="006D2421" w:rsidRDefault="00380C87" w:rsidP="006D2421">
      <w:pPr>
        <w:jc w:val="right"/>
      </w:pPr>
      <w:bookmarkStart w:id="0" w:name="_Toc349652037"/>
      <w:bookmarkStart w:id="1" w:name="_Toc350962479"/>
      <w:bookmarkStart w:id="2" w:name="_Toc379831247"/>
      <w:r>
        <w:t>Приложение №3</w:t>
      </w:r>
      <w:bookmarkStart w:id="3" w:name="_GoBack"/>
      <w:bookmarkEnd w:id="3"/>
    </w:p>
    <w:p w:rsidR="00D61B2C" w:rsidRPr="006D2421" w:rsidRDefault="00D61B2C" w:rsidP="00B64289">
      <w:pPr>
        <w:ind w:left="1843" w:hanging="1843"/>
        <w:jc w:val="center"/>
        <w:rPr>
          <w:sz w:val="28"/>
          <w:szCs w:val="28"/>
          <w:u w:val="single"/>
        </w:rPr>
      </w:pPr>
      <w:r w:rsidRPr="006D2421">
        <w:rPr>
          <w:sz w:val="28"/>
          <w:szCs w:val="28"/>
          <w:u w:val="single"/>
        </w:rPr>
        <w:t xml:space="preserve">Памятка  организаторам в аудитории </w:t>
      </w:r>
    </w:p>
    <w:p w:rsidR="00D61B2C" w:rsidRDefault="00D61B2C" w:rsidP="00B64289">
      <w:pPr>
        <w:ind w:left="1843" w:hanging="1843"/>
        <w:jc w:val="center"/>
        <w:rPr>
          <w:sz w:val="44"/>
          <w:szCs w:val="44"/>
        </w:rPr>
      </w:pPr>
    </w:p>
    <w:bookmarkEnd w:id="0"/>
    <w:bookmarkEnd w:id="1"/>
    <w:bookmarkEnd w:id="2"/>
    <w:p w:rsidR="00D61B2C" w:rsidRDefault="00D61B2C" w:rsidP="006D2421">
      <w:pPr>
        <w:keepNext/>
        <w:keepLines/>
        <w:numPr>
          <w:ilvl w:val="1"/>
          <w:numId w:val="0"/>
        </w:numPr>
        <w:spacing w:before="20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ОРГАНИЗАТОРЫ В АУДИТОРИИ ДОЛЖНЫ:</w:t>
      </w:r>
    </w:p>
    <w:p w:rsidR="00D61B2C" w:rsidRDefault="00D61B2C" w:rsidP="00B64289">
      <w:pPr>
        <w:ind w:firstLine="709"/>
        <w:jc w:val="both"/>
        <w:rPr>
          <w:b/>
          <w:bCs/>
          <w:sz w:val="28"/>
          <w:szCs w:val="28"/>
        </w:rPr>
      </w:pPr>
    </w:p>
    <w:p w:rsidR="00D61B2C" w:rsidRPr="00A119AF" w:rsidRDefault="00D61B2C" w:rsidP="00A119AF">
      <w:pPr>
        <w:pStyle w:val="a3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A119AF">
        <w:rPr>
          <w:b/>
          <w:bCs/>
          <w:sz w:val="28"/>
          <w:szCs w:val="28"/>
        </w:rPr>
        <w:t>Изучить: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нормативные правовые документы, регламентирующие</w:t>
      </w:r>
      <w:r w:rsidRPr="00AC7722">
        <w:rPr>
          <w:sz w:val="28"/>
          <w:szCs w:val="28"/>
        </w:rPr>
        <w:t xml:space="preserve"> проведение ЕГЭ;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инструкции, определяющие</w:t>
      </w:r>
      <w:r w:rsidRPr="00AC7722">
        <w:rPr>
          <w:sz w:val="28"/>
          <w:szCs w:val="28"/>
        </w:rPr>
        <w:t xml:space="preserve"> порядок работы организаторов в аудитории;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правила</w:t>
      </w:r>
      <w:r w:rsidRPr="00AC7722">
        <w:rPr>
          <w:sz w:val="28"/>
          <w:szCs w:val="28"/>
        </w:rPr>
        <w:t xml:space="preserve"> заполнения бланков ответов участников ЕГЭ;</w:t>
      </w:r>
    </w:p>
    <w:p w:rsidR="001762AC" w:rsidRDefault="00D61B2C" w:rsidP="001762A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</w:t>
      </w:r>
      <w:r w:rsidRPr="00AC7722">
        <w:rPr>
          <w:sz w:val="28"/>
          <w:szCs w:val="28"/>
        </w:rPr>
        <w:t xml:space="preserve"> оформления ведомостей, протоколов и актов, заполняемых </w:t>
      </w:r>
      <w:r w:rsidR="001762AC">
        <w:rPr>
          <w:sz w:val="28"/>
          <w:szCs w:val="28"/>
        </w:rPr>
        <w:t>при проведении ЕГЭ в аудиториях;</w:t>
      </w:r>
    </w:p>
    <w:p w:rsidR="001762AC" w:rsidRPr="001762AC" w:rsidRDefault="001762AC" w:rsidP="001762A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762A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1762AC">
        <w:rPr>
          <w:sz w:val="28"/>
          <w:szCs w:val="28"/>
        </w:rPr>
        <w:t>ройти обучение порядку и процедуре проведения ЕГЭ.</w:t>
      </w:r>
    </w:p>
    <w:p w:rsidR="00D61B2C" w:rsidRDefault="00D61B2C" w:rsidP="001762AC">
      <w:pPr>
        <w:tabs>
          <w:tab w:val="left" w:pos="993"/>
        </w:tabs>
        <w:jc w:val="both"/>
        <w:rPr>
          <w:sz w:val="28"/>
          <w:szCs w:val="28"/>
        </w:rPr>
      </w:pPr>
    </w:p>
    <w:p w:rsidR="00D61B2C" w:rsidRPr="00833314" w:rsidRDefault="00D61B2C" w:rsidP="001D7E22">
      <w:pPr>
        <w:tabs>
          <w:tab w:val="left" w:pos="993"/>
        </w:tabs>
        <w:jc w:val="both"/>
        <w:rPr>
          <w:sz w:val="28"/>
          <w:szCs w:val="28"/>
          <w:u w:val="single"/>
        </w:rPr>
      </w:pPr>
      <w:r w:rsidRPr="00833314">
        <w:rPr>
          <w:sz w:val="28"/>
          <w:szCs w:val="28"/>
          <w:u w:val="single"/>
        </w:rPr>
        <w:t xml:space="preserve">В 8.30: </w:t>
      </w:r>
    </w:p>
    <w:p w:rsidR="00D61B2C" w:rsidRDefault="00D61B2C" w:rsidP="00B64289">
      <w:pPr>
        <w:ind w:firstLine="709"/>
        <w:jc w:val="both"/>
        <w:rPr>
          <w:color w:val="000000"/>
          <w:sz w:val="28"/>
          <w:szCs w:val="28"/>
        </w:rPr>
      </w:pPr>
    </w:p>
    <w:p w:rsidR="00D61B2C" w:rsidRPr="00821DCD" w:rsidRDefault="00D61B2C" w:rsidP="001D7E22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821DCD">
        <w:rPr>
          <w:color w:val="000000"/>
          <w:sz w:val="28"/>
          <w:szCs w:val="28"/>
        </w:rPr>
        <w:t>Явиться в ППЭ, зарегистрироваться у руководителя ППЭ.</w:t>
      </w:r>
    </w:p>
    <w:p w:rsidR="00D61B2C" w:rsidRPr="00821DCD" w:rsidRDefault="006D4669" w:rsidP="00345DE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61B2C" w:rsidRPr="00821DCD">
        <w:rPr>
          <w:color w:val="000000"/>
          <w:sz w:val="28"/>
          <w:szCs w:val="28"/>
        </w:rPr>
        <w:t>Получить у руководителя ППЭ информацию о назначении ответственных организаторов в аудитории и распределении по аудиториям ППЭ согласно форме ППЭ-07-01 «Список организаторов по аудиториям».</w:t>
      </w:r>
    </w:p>
    <w:p w:rsidR="00D61B2C" w:rsidRDefault="00D61B2C" w:rsidP="00345DE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821DCD">
        <w:rPr>
          <w:color w:val="000000"/>
          <w:sz w:val="28"/>
          <w:szCs w:val="28"/>
        </w:rPr>
        <w:t>Пройти инструктаж у руководителя ППЭ по процедуре проведения экзамена.</w:t>
      </w:r>
    </w:p>
    <w:p w:rsidR="00950F51" w:rsidRDefault="00950F51" w:rsidP="00950F51">
      <w:pPr>
        <w:pStyle w:val="a3"/>
        <w:tabs>
          <w:tab w:val="left" w:pos="1134"/>
        </w:tabs>
        <w:ind w:left="709"/>
        <w:jc w:val="both"/>
        <w:rPr>
          <w:color w:val="000000"/>
          <w:sz w:val="28"/>
          <w:szCs w:val="28"/>
        </w:rPr>
      </w:pPr>
    </w:p>
    <w:p w:rsidR="00950F51" w:rsidRDefault="00950F51" w:rsidP="00950F51">
      <w:pPr>
        <w:pStyle w:val="a3"/>
        <w:tabs>
          <w:tab w:val="left" w:pos="1134"/>
        </w:tabs>
        <w:ind w:left="0"/>
        <w:jc w:val="both"/>
        <w:rPr>
          <w:color w:val="000000"/>
          <w:sz w:val="28"/>
          <w:szCs w:val="28"/>
          <w:u w:val="single"/>
        </w:rPr>
      </w:pPr>
      <w:r w:rsidRPr="00950F51">
        <w:rPr>
          <w:color w:val="000000"/>
          <w:sz w:val="28"/>
          <w:szCs w:val="28"/>
          <w:u w:val="single"/>
        </w:rPr>
        <w:t xml:space="preserve">В 9.00: </w:t>
      </w:r>
    </w:p>
    <w:p w:rsidR="00950F51" w:rsidRPr="00950F51" w:rsidRDefault="00950F51" w:rsidP="00950F51">
      <w:pPr>
        <w:pStyle w:val="a3"/>
        <w:tabs>
          <w:tab w:val="left" w:pos="1134"/>
        </w:tabs>
        <w:ind w:left="0"/>
        <w:jc w:val="both"/>
        <w:rPr>
          <w:color w:val="000000"/>
          <w:sz w:val="28"/>
          <w:szCs w:val="28"/>
          <w:u w:val="single"/>
        </w:rPr>
      </w:pPr>
    </w:p>
    <w:p w:rsidR="00D61B2C" w:rsidRPr="00992120" w:rsidRDefault="00950F51" w:rsidP="00992120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Ответственному организатору п</w:t>
      </w:r>
      <w:r w:rsidR="00D61B2C" w:rsidRPr="00821DCD">
        <w:rPr>
          <w:color w:val="000000"/>
          <w:sz w:val="28"/>
          <w:szCs w:val="28"/>
        </w:rPr>
        <w:t>олучить</w:t>
      </w:r>
      <w:r w:rsidR="00D61B2C" w:rsidRPr="00992120">
        <w:rPr>
          <w:color w:val="000000"/>
          <w:sz w:val="28"/>
          <w:szCs w:val="28"/>
        </w:rPr>
        <w:t xml:space="preserve"> у руководителя ППЭ:</w:t>
      </w:r>
    </w:p>
    <w:p w:rsidR="00D61B2C" w:rsidRPr="00AC7722" w:rsidRDefault="00D61B2C" w:rsidP="00B64289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ППЭ-05-01 «Список участников ЕГЭ в аудитории ППЭ» (2 экземпляра);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 xml:space="preserve">форму ППЭ-05-02 «Ведомость учета участников ЕГЭ и экзаменационных материалов в аудитории ППЭ»; 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ППЭ-12-01 «Протокол проведения ЕГЭ в аудитории ППЭ»;</w:t>
      </w:r>
    </w:p>
    <w:p w:rsidR="00D61B2C" w:rsidRDefault="00755B6F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61B2C" w:rsidRPr="00AC7722">
        <w:rPr>
          <w:color w:val="000000"/>
          <w:sz w:val="28"/>
          <w:szCs w:val="28"/>
        </w:rPr>
        <w:t>форму ППЭ-12-02 «Ведомость коррекции персональных данных участников ЕГЭ в аудитории»;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 ППЭ-12-03 «Ведомость </w:t>
      </w:r>
      <w:r w:rsidRPr="004769E2">
        <w:rPr>
          <w:sz w:val="28"/>
          <w:szCs w:val="28"/>
        </w:rPr>
        <w:t>использования дополнительных бланков ответов № 2</w:t>
      </w:r>
      <w:r>
        <w:rPr>
          <w:sz w:val="28"/>
          <w:szCs w:val="28"/>
        </w:rPr>
        <w:t>»;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ППЭ-16 «Расшифровка кодов образовательных организаций»;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 xml:space="preserve">краткую инструкцию для участников ЕГЭ; 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ножницы для вскрытия пакета с ЭМ;</w:t>
      </w:r>
    </w:p>
    <w:p w:rsidR="00D61B2C" w:rsidRDefault="00D167E7" w:rsidP="00474DC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возвратный пакет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КИМ;</w:t>
      </w:r>
    </w:p>
    <w:p w:rsidR="00D167E7" w:rsidRDefault="00D167E7" w:rsidP="00474DC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таблички с номерами аудиторий;</w:t>
      </w:r>
    </w:p>
    <w:p w:rsidR="00D167E7" w:rsidRPr="00474DC8" w:rsidRDefault="00D167E7" w:rsidP="00474DC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черновики.</w:t>
      </w:r>
    </w:p>
    <w:p w:rsidR="00D61B2C" w:rsidRPr="00AC7029" w:rsidRDefault="00D61B2C" w:rsidP="00B170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AC7029">
        <w:rPr>
          <w:color w:val="000000"/>
          <w:sz w:val="28"/>
          <w:szCs w:val="28"/>
        </w:rPr>
        <w:t xml:space="preserve">ройти в свою аудиторию, проверить ее готовность к экзамену (в том числе готовность системы видеонаблюдения) </w:t>
      </w:r>
      <w:r w:rsidRPr="00AC7029">
        <w:rPr>
          <w:i/>
          <w:iCs/>
          <w:color w:val="000000"/>
          <w:sz w:val="28"/>
          <w:szCs w:val="28"/>
        </w:rPr>
        <w:t xml:space="preserve">и приступить </w:t>
      </w:r>
      <w:r>
        <w:rPr>
          <w:i/>
          <w:iCs/>
          <w:color w:val="000000"/>
          <w:sz w:val="28"/>
          <w:szCs w:val="28"/>
        </w:rPr>
        <w:t>к выполнению своих обязанностей:</w:t>
      </w:r>
    </w:p>
    <w:p w:rsidR="00D61B2C" w:rsidRPr="00AC7029" w:rsidRDefault="00D61B2C" w:rsidP="00552451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Pr="00AC7029">
        <w:rPr>
          <w:sz w:val="28"/>
          <w:szCs w:val="28"/>
        </w:rPr>
        <w:t xml:space="preserve">ывесить у входа в аудиторию один экземпляр формы ППЭ-05-01 </w:t>
      </w:r>
      <w:r w:rsidRPr="00AC7029">
        <w:rPr>
          <w:color w:val="000000"/>
          <w:sz w:val="28"/>
          <w:szCs w:val="28"/>
        </w:rPr>
        <w:t>«Список участников ЕГЭ в аудитории ППЭ»</w:t>
      </w:r>
      <w:r w:rsidRPr="00AC7029">
        <w:rPr>
          <w:sz w:val="28"/>
          <w:szCs w:val="28"/>
        </w:rPr>
        <w:t>;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раздать на рабочие места участников ЕГЭ черновики (минимальное количество - два листа) на каждого участника ЕГЭ;</w:t>
      </w:r>
    </w:p>
    <w:p w:rsidR="00D61B2C" w:rsidRDefault="00D61B2C" w:rsidP="008333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 xml:space="preserve">подготовить </w:t>
      </w:r>
      <w:proofErr w:type="gramStart"/>
      <w:r w:rsidRPr="00AC7722">
        <w:rPr>
          <w:color w:val="000000"/>
          <w:sz w:val="28"/>
          <w:szCs w:val="28"/>
        </w:rPr>
        <w:t>на доске необходимую информацию для заполнения бланков регистрации в соответствии с полученной у руководителя</w:t>
      </w:r>
      <w:proofErr w:type="gramEnd"/>
      <w:r w:rsidRPr="00AC7722">
        <w:rPr>
          <w:color w:val="000000"/>
          <w:sz w:val="28"/>
          <w:szCs w:val="28"/>
        </w:rPr>
        <w:t xml:space="preserve"> формой ППЭ-16 «Расшифровка код</w:t>
      </w:r>
      <w:r w:rsidR="00474DC8">
        <w:rPr>
          <w:color w:val="000000"/>
          <w:sz w:val="28"/>
          <w:szCs w:val="28"/>
        </w:rPr>
        <w:t>ов образовательных организаций».</w:t>
      </w:r>
    </w:p>
    <w:p w:rsidR="00474DC8" w:rsidRDefault="00474DC8" w:rsidP="00833314">
      <w:pPr>
        <w:ind w:firstLine="709"/>
        <w:jc w:val="both"/>
        <w:rPr>
          <w:color w:val="000000"/>
          <w:sz w:val="28"/>
          <w:szCs w:val="28"/>
        </w:rPr>
      </w:pPr>
    </w:p>
    <w:p w:rsidR="00474DC8" w:rsidRDefault="00474DC8" w:rsidP="00474DC8">
      <w:pPr>
        <w:jc w:val="both"/>
        <w:rPr>
          <w:color w:val="000000"/>
          <w:sz w:val="28"/>
          <w:szCs w:val="28"/>
          <w:u w:val="single"/>
        </w:rPr>
      </w:pPr>
      <w:r w:rsidRPr="00113324">
        <w:rPr>
          <w:color w:val="000000"/>
          <w:sz w:val="28"/>
          <w:szCs w:val="28"/>
          <w:u w:val="single"/>
        </w:rPr>
        <w:t>В</w:t>
      </w:r>
      <w:r>
        <w:rPr>
          <w:color w:val="000000"/>
          <w:sz w:val="28"/>
          <w:szCs w:val="28"/>
          <w:u w:val="single"/>
        </w:rPr>
        <w:t xml:space="preserve"> 9.15:</w:t>
      </w:r>
    </w:p>
    <w:p w:rsidR="001762AC" w:rsidRDefault="001762AC" w:rsidP="008333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3200E" w:rsidRPr="0013200E" w:rsidRDefault="001B144F" w:rsidP="0013200E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Одному из организаторов </w:t>
      </w:r>
      <w:r w:rsidR="00F26E56">
        <w:rPr>
          <w:color w:val="000000"/>
          <w:sz w:val="28"/>
          <w:szCs w:val="28"/>
        </w:rPr>
        <w:t xml:space="preserve"> пройти к входу в ППЭ с табличкой номера </w:t>
      </w:r>
      <w:r w:rsidR="00F26E56" w:rsidRPr="0013200E">
        <w:rPr>
          <w:color w:val="000000"/>
          <w:sz w:val="28"/>
          <w:szCs w:val="28"/>
        </w:rPr>
        <w:t>аудит</w:t>
      </w:r>
      <w:r w:rsidR="0013200E" w:rsidRPr="0013200E">
        <w:rPr>
          <w:color w:val="000000"/>
          <w:sz w:val="28"/>
          <w:szCs w:val="28"/>
        </w:rPr>
        <w:t>ории   и о</w:t>
      </w:r>
      <w:r w:rsidR="0013200E" w:rsidRPr="0013200E">
        <w:rPr>
          <w:sz w:val="28"/>
          <w:szCs w:val="28"/>
        </w:rPr>
        <w:t>беспечить организацию входа участников ЕГЭ в ППЭ, при этом</w:t>
      </w:r>
    </w:p>
    <w:p w:rsidR="0013200E" w:rsidRPr="0013200E" w:rsidRDefault="0013200E" w:rsidP="0013200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3200E">
        <w:rPr>
          <w:sz w:val="28"/>
          <w:szCs w:val="28"/>
        </w:rPr>
        <w:t>-  осуществить проверку документов, удостоверяющих личность,</w:t>
      </w:r>
    </w:p>
    <w:p w:rsidR="0013200E" w:rsidRPr="0013200E" w:rsidRDefault="0013200E" w:rsidP="0013200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3200E">
        <w:rPr>
          <w:sz w:val="28"/>
          <w:szCs w:val="28"/>
        </w:rPr>
        <w:t xml:space="preserve">- наличие участника в списках распределения в </w:t>
      </w:r>
      <w:proofErr w:type="gramStart"/>
      <w:r w:rsidRPr="0013200E">
        <w:rPr>
          <w:sz w:val="28"/>
          <w:szCs w:val="28"/>
        </w:rPr>
        <w:t>данный</w:t>
      </w:r>
      <w:proofErr w:type="gramEnd"/>
      <w:r w:rsidRPr="0013200E">
        <w:rPr>
          <w:sz w:val="28"/>
          <w:szCs w:val="28"/>
        </w:rPr>
        <w:t xml:space="preserve"> ППЭ, </w:t>
      </w:r>
    </w:p>
    <w:p w:rsidR="0013200E" w:rsidRPr="00750DAD" w:rsidRDefault="0013200E" w:rsidP="0013200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13200E">
        <w:rPr>
          <w:sz w:val="28"/>
          <w:szCs w:val="28"/>
        </w:rPr>
        <w:t>- наличие у участников ЕГЭ сре</w:t>
      </w:r>
      <w:proofErr w:type="gramStart"/>
      <w:r w:rsidRPr="0013200E">
        <w:rPr>
          <w:sz w:val="28"/>
          <w:szCs w:val="28"/>
        </w:rPr>
        <w:t>дств св</w:t>
      </w:r>
      <w:proofErr w:type="gramEnd"/>
      <w:r w:rsidRPr="0013200E">
        <w:rPr>
          <w:sz w:val="28"/>
          <w:szCs w:val="28"/>
        </w:rPr>
        <w:t>язи и иных запрещенных средств и материалов.</w:t>
      </w:r>
    </w:p>
    <w:p w:rsidR="0013200E" w:rsidRPr="00750DAD" w:rsidRDefault="0013200E" w:rsidP="0013200E">
      <w:pPr>
        <w:pStyle w:val="a3"/>
        <w:ind w:left="1069"/>
        <w:jc w:val="both"/>
        <w:rPr>
          <w:color w:val="000000"/>
          <w:sz w:val="28"/>
          <w:szCs w:val="28"/>
        </w:rPr>
      </w:pPr>
    </w:p>
    <w:p w:rsidR="0013200E" w:rsidRDefault="0013200E" w:rsidP="00256510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</w:p>
    <w:p w:rsidR="00EA587C" w:rsidRDefault="00EA587C" w:rsidP="00EA587C">
      <w:pPr>
        <w:ind w:left="709"/>
        <w:jc w:val="both"/>
        <w:rPr>
          <w:color w:val="000000"/>
          <w:sz w:val="28"/>
          <w:szCs w:val="28"/>
        </w:rPr>
      </w:pPr>
    </w:p>
    <w:p w:rsidR="00EA587C" w:rsidRPr="00750DAD" w:rsidRDefault="00EA587C" w:rsidP="00EA587C">
      <w:pPr>
        <w:pStyle w:val="a3"/>
        <w:ind w:left="0" w:firstLine="540"/>
        <w:jc w:val="both"/>
        <w:rPr>
          <w:i/>
          <w:iCs/>
          <w:color w:val="000000"/>
          <w:sz w:val="28"/>
          <w:szCs w:val="28"/>
        </w:rPr>
      </w:pPr>
      <w:r w:rsidRPr="00750DAD">
        <w:rPr>
          <w:i/>
          <w:iCs/>
          <w:color w:val="000000"/>
          <w:sz w:val="28"/>
          <w:szCs w:val="28"/>
        </w:rPr>
        <w:t>При отсутств</w:t>
      </w:r>
      <w:proofErr w:type="gramStart"/>
      <w:r w:rsidRPr="00750DAD">
        <w:rPr>
          <w:i/>
          <w:iCs/>
          <w:color w:val="000000"/>
          <w:sz w:val="28"/>
          <w:szCs w:val="28"/>
        </w:rPr>
        <w:t>ии у о</w:t>
      </w:r>
      <w:proofErr w:type="gramEnd"/>
      <w:r w:rsidRPr="00750DAD">
        <w:rPr>
          <w:i/>
          <w:iCs/>
          <w:color w:val="000000"/>
          <w:sz w:val="28"/>
          <w:szCs w:val="28"/>
        </w:rPr>
        <w:t xml:space="preserve">бучающегося документа, удостоверяющего личность, идентификация личности выпускника производится по показанию сопровождающего. </w:t>
      </w:r>
    </w:p>
    <w:p w:rsidR="00EA587C" w:rsidRPr="00750DAD" w:rsidRDefault="00EA587C" w:rsidP="00EA587C">
      <w:pPr>
        <w:pStyle w:val="a3"/>
        <w:ind w:left="0" w:firstLine="540"/>
        <w:jc w:val="both"/>
        <w:rPr>
          <w:i/>
          <w:iCs/>
          <w:color w:val="000000"/>
          <w:sz w:val="28"/>
          <w:szCs w:val="28"/>
        </w:rPr>
      </w:pPr>
      <w:r w:rsidRPr="00750DAD">
        <w:rPr>
          <w:i/>
          <w:iCs/>
          <w:color w:val="000000"/>
          <w:sz w:val="28"/>
          <w:szCs w:val="28"/>
        </w:rPr>
        <w:t xml:space="preserve">Факт идентификации личности выпускника фиксируется в протоколе </w:t>
      </w:r>
      <w:r w:rsidRPr="00750DAD">
        <w:rPr>
          <w:i/>
          <w:iCs/>
          <w:sz w:val="28"/>
          <w:szCs w:val="28"/>
        </w:rPr>
        <w:t xml:space="preserve">форма ППЭ-20 «Акт об идентификации личности участника ГИА», </w:t>
      </w:r>
      <w:r w:rsidRPr="00750DAD">
        <w:rPr>
          <w:i/>
          <w:iCs/>
          <w:color w:val="000000"/>
          <w:sz w:val="28"/>
          <w:szCs w:val="28"/>
        </w:rPr>
        <w:t>который подписывается сопровождающим.</w:t>
      </w:r>
    </w:p>
    <w:p w:rsidR="00EA587C" w:rsidRDefault="00EA587C" w:rsidP="00EA587C">
      <w:pPr>
        <w:ind w:left="709"/>
        <w:jc w:val="both"/>
        <w:rPr>
          <w:color w:val="000000"/>
          <w:sz w:val="28"/>
          <w:szCs w:val="28"/>
        </w:rPr>
      </w:pPr>
    </w:p>
    <w:p w:rsidR="00D61B2C" w:rsidRDefault="00D61B2C" w:rsidP="00753FEB">
      <w:pPr>
        <w:keepNext/>
        <w:keepLines/>
        <w:numPr>
          <w:ilvl w:val="1"/>
          <w:numId w:val="0"/>
        </w:numPr>
        <w:spacing w:before="200"/>
        <w:ind w:left="1134" w:hanging="425"/>
        <w:outlineLvl w:val="1"/>
        <w:rPr>
          <w:b/>
          <w:bCs/>
          <w:sz w:val="28"/>
          <w:szCs w:val="28"/>
        </w:rPr>
      </w:pPr>
      <w:r w:rsidRPr="00AC7722">
        <w:rPr>
          <w:b/>
          <w:bCs/>
          <w:sz w:val="28"/>
          <w:szCs w:val="28"/>
        </w:rPr>
        <w:t>Проведение экзамена</w:t>
      </w:r>
    </w:p>
    <w:p w:rsidR="00753FEB" w:rsidRDefault="00753FEB" w:rsidP="00753FEB">
      <w:pPr>
        <w:keepNext/>
        <w:keepLines/>
        <w:numPr>
          <w:ilvl w:val="1"/>
          <w:numId w:val="0"/>
        </w:numPr>
        <w:spacing w:before="200"/>
        <w:ind w:left="1134" w:hanging="425"/>
        <w:outlineLvl w:val="1"/>
        <w:rPr>
          <w:b/>
          <w:bCs/>
          <w:sz w:val="28"/>
          <w:szCs w:val="28"/>
        </w:rPr>
      </w:pPr>
    </w:p>
    <w:p w:rsidR="00D61B2C" w:rsidRDefault="00D61B2C" w:rsidP="00F544E9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AC7722">
        <w:rPr>
          <w:i/>
          <w:iCs/>
          <w:sz w:val="28"/>
          <w:szCs w:val="28"/>
        </w:rPr>
        <w:t>Организатору во время проведения экзамена</w:t>
      </w:r>
      <w:r>
        <w:rPr>
          <w:i/>
          <w:iCs/>
          <w:sz w:val="28"/>
          <w:szCs w:val="28"/>
        </w:rPr>
        <w:t xml:space="preserve"> в ППЭ </w:t>
      </w:r>
      <w:r w:rsidRPr="00AC7722">
        <w:rPr>
          <w:b/>
          <w:bCs/>
          <w:i/>
          <w:iCs/>
          <w:sz w:val="28"/>
          <w:szCs w:val="28"/>
        </w:rPr>
        <w:t>запрещается</w:t>
      </w:r>
      <w:r>
        <w:rPr>
          <w:b/>
          <w:bCs/>
          <w:i/>
          <w:iCs/>
          <w:sz w:val="28"/>
          <w:szCs w:val="28"/>
        </w:rPr>
        <w:t xml:space="preserve">: </w:t>
      </w:r>
    </w:p>
    <w:p w:rsidR="00D61B2C" w:rsidRDefault="00D61B2C" w:rsidP="00F544E9">
      <w:pPr>
        <w:jc w:val="both"/>
        <w:rPr>
          <w:i/>
          <w:iCs/>
          <w:sz w:val="28"/>
          <w:szCs w:val="28"/>
        </w:rPr>
      </w:pPr>
      <w:r w:rsidRPr="00AC7722">
        <w:rPr>
          <w:i/>
          <w:iCs/>
          <w:sz w:val="28"/>
          <w:szCs w:val="28"/>
        </w:rPr>
        <w:t>иметь при себе средства связи</w:t>
      </w:r>
      <w:r>
        <w:rPr>
          <w:i/>
          <w:iCs/>
          <w:sz w:val="28"/>
          <w:szCs w:val="28"/>
        </w:rPr>
        <w:t>;</w:t>
      </w:r>
    </w:p>
    <w:p w:rsidR="00D61B2C" w:rsidRDefault="00D61B2C" w:rsidP="00F544E9">
      <w:pPr>
        <w:ind w:firstLine="709"/>
        <w:jc w:val="both"/>
        <w:rPr>
          <w:i/>
          <w:iCs/>
          <w:sz w:val="28"/>
          <w:szCs w:val="28"/>
        </w:rPr>
      </w:pPr>
      <w:r w:rsidRPr="008613B2">
        <w:rPr>
          <w:i/>
          <w:iCs/>
          <w:sz w:val="28"/>
          <w:szCs w:val="28"/>
        </w:rPr>
        <w:t>оказывать содействие обучающимся, выпускникам прошлых лет,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</w:t>
      </w:r>
      <w:r>
        <w:rPr>
          <w:i/>
          <w:iCs/>
          <w:sz w:val="28"/>
          <w:szCs w:val="28"/>
        </w:rPr>
        <w:t>;</w:t>
      </w:r>
    </w:p>
    <w:p w:rsidR="00D61B2C" w:rsidRPr="00AC7722" w:rsidRDefault="00D61B2C" w:rsidP="00F544E9">
      <w:pPr>
        <w:keepNext/>
        <w:keepLines/>
        <w:numPr>
          <w:ilvl w:val="1"/>
          <w:numId w:val="0"/>
        </w:numPr>
        <w:ind w:firstLine="709"/>
        <w:outlineLvl w:val="1"/>
        <w:rPr>
          <w:b/>
          <w:bCs/>
          <w:sz w:val="28"/>
          <w:szCs w:val="28"/>
        </w:rPr>
      </w:pPr>
      <w:r w:rsidRPr="008613B2">
        <w:rPr>
          <w:i/>
          <w:iCs/>
          <w:sz w:val="28"/>
          <w:szCs w:val="28"/>
        </w:rPr>
        <w:t>выносить из аудиторий и ППЭ экзаменационные материалы на бумажном или электронном носителях, фотографировать экзаменационные материалы</w:t>
      </w:r>
      <w:r>
        <w:rPr>
          <w:i/>
          <w:iCs/>
          <w:sz w:val="28"/>
          <w:szCs w:val="28"/>
        </w:rPr>
        <w:t>.</w:t>
      </w:r>
    </w:p>
    <w:p w:rsidR="00D61B2C" w:rsidRPr="00AC7722" w:rsidRDefault="00D61B2C" w:rsidP="00B64289">
      <w:pPr>
        <w:rPr>
          <w:sz w:val="28"/>
          <w:szCs w:val="28"/>
        </w:rPr>
      </w:pP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</w:p>
    <w:p w:rsidR="00D61B2C" w:rsidRPr="00643E0B" w:rsidRDefault="00D61B2C" w:rsidP="00B64289">
      <w:pPr>
        <w:jc w:val="both"/>
        <w:rPr>
          <w:b/>
          <w:bCs/>
          <w:i/>
          <w:iCs/>
          <w:color w:val="000000"/>
          <w:sz w:val="28"/>
          <w:szCs w:val="28"/>
        </w:rPr>
      </w:pPr>
      <w:r w:rsidRPr="00643E0B">
        <w:rPr>
          <w:b/>
          <w:bCs/>
          <w:i/>
          <w:iCs/>
          <w:color w:val="000000"/>
          <w:sz w:val="28"/>
          <w:szCs w:val="28"/>
        </w:rPr>
        <w:t>Вход участников ЕГЭ в аудиторию</w:t>
      </w:r>
    </w:p>
    <w:p w:rsidR="00D61B2C" w:rsidRPr="00AC7722" w:rsidRDefault="00D61B2C" w:rsidP="00B64289">
      <w:pPr>
        <w:jc w:val="both"/>
        <w:rPr>
          <w:i/>
          <w:iCs/>
          <w:color w:val="000000"/>
          <w:sz w:val="28"/>
          <w:szCs w:val="28"/>
        </w:rPr>
      </w:pPr>
    </w:p>
    <w:p w:rsidR="00D61B2C" w:rsidRPr="00122287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 </w:t>
      </w:r>
      <w:r w:rsidRPr="00122287">
        <w:rPr>
          <w:color w:val="000000"/>
          <w:sz w:val="28"/>
          <w:szCs w:val="28"/>
        </w:rPr>
        <w:t>Ответственный организатор при входе участников ЕГЭ в аудиторию должен:</w:t>
      </w:r>
    </w:p>
    <w:p w:rsidR="00D61B2C" w:rsidRPr="00707B1A" w:rsidRDefault="00D61B2C" w:rsidP="00707B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 xml:space="preserve">сверить данные документа, удостоверяющего личность участника ЕГЭ, с данными в форме ППЭ-05-02«Ведомость учета участников ЕГЭ и </w:t>
      </w:r>
      <w:r w:rsidRPr="00AC7722">
        <w:rPr>
          <w:color w:val="000000"/>
          <w:sz w:val="28"/>
          <w:szCs w:val="28"/>
        </w:rPr>
        <w:lastRenderedPageBreak/>
        <w:t xml:space="preserve">экзаменационных материалов в аудитории ППЭ». </w:t>
      </w:r>
      <w:r w:rsidRPr="00AC7722">
        <w:rPr>
          <w:sz w:val="28"/>
          <w:szCs w:val="28"/>
        </w:rPr>
        <w:t xml:space="preserve">В случае расхождения персональных данных участника ЕГЭ в документе, удостоверяющем личность, с данными в форме </w:t>
      </w:r>
      <w:r w:rsidRPr="00AC7722">
        <w:rPr>
          <w:color w:val="000000"/>
          <w:sz w:val="28"/>
          <w:szCs w:val="28"/>
        </w:rPr>
        <w:t xml:space="preserve">ППЭ-05-02«Ведомость учета участников ЕГЭ и ЭМ, в аудитории ППЭ» </w:t>
      </w:r>
      <w:r w:rsidRPr="00AC7722">
        <w:rPr>
          <w:sz w:val="28"/>
          <w:szCs w:val="28"/>
        </w:rPr>
        <w:t>ответственный организатор заполняет форму ППЭ 12-02 «Ведомость коррекции персональных данных участников ЕГЭ в аудитории»;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сообщить участнику ЕГЭ номер его места в аудитории;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указать место, где участник ЕГЭ может оставить свои личные вещи.</w:t>
      </w:r>
    </w:p>
    <w:p w:rsidR="00D61B2C" w:rsidRDefault="00D61B2C" w:rsidP="00D12701">
      <w:pPr>
        <w:ind w:firstLine="709"/>
        <w:jc w:val="both"/>
        <w:rPr>
          <w:i/>
          <w:iCs/>
          <w:sz w:val="28"/>
          <w:szCs w:val="28"/>
        </w:rPr>
      </w:pPr>
    </w:p>
    <w:p w:rsidR="00D61B2C" w:rsidRPr="00423189" w:rsidRDefault="00D61B2C" w:rsidP="00D12701">
      <w:pPr>
        <w:ind w:firstLine="709"/>
        <w:jc w:val="both"/>
        <w:rPr>
          <w:i/>
          <w:iCs/>
          <w:sz w:val="28"/>
          <w:szCs w:val="28"/>
        </w:rPr>
      </w:pPr>
      <w:r w:rsidRPr="00423189">
        <w:rPr>
          <w:i/>
          <w:iCs/>
          <w:sz w:val="28"/>
          <w:szCs w:val="28"/>
        </w:rPr>
        <w:t xml:space="preserve">Участники ЕГЭ могут взять с собой в аудиторию только документ, удостоверяющий личность, уведомление (пропуск) на экзамен, черную </w:t>
      </w:r>
      <w:proofErr w:type="spellStart"/>
      <w:r w:rsidRPr="00423189">
        <w:rPr>
          <w:i/>
          <w:iCs/>
          <w:sz w:val="28"/>
          <w:szCs w:val="28"/>
        </w:rPr>
        <w:t>гелевую</w:t>
      </w:r>
      <w:proofErr w:type="spellEnd"/>
      <w:r>
        <w:rPr>
          <w:i/>
          <w:iCs/>
          <w:sz w:val="28"/>
          <w:szCs w:val="28"/>
        </w:rPr>
        <w:t>,</w:t>
      </w:r>
      <w:r w:rsidRPr="00423189">
        <w:rPr>
          <w:i/>
          <w:iCs/>
          <w:sz w:val="28"/>
          <w:szCs w:val="28"/>
        </w:rPr>
        <w:t xml:space="preserve"> капиллярную или</w:t>
      </w:r>
      <w:r>
        <w:rPr>
          <w:i/>
          <w:iCs/>
          <w:sz w:val="28"/>
          <w:szCs w:val="28"/>
        </w:rPr>
        <w:t xml:space="preserve"> перьевую</w:t>
      </w:r>
      <w:r w:rsidRPr="00423189">
        <w:rPr>
          <w:i/>
          <w:iCs/>
          <w:sz w:val="28"/>
          <w:szCs w:val="28"/>
        </w:rPr>
        <w:t xml:space="preserve"> ручку, при необходимости лекарства и питание, а также дополнительные материалы, которые можно использовать на ЕГЭ по отдельным предметам.</w:t>
      </w:r>
    </w:p>
    <w:p w:rsidR="00D61B2C" w:rsidRPr="00423189" w:rsidRDefault="00D61B2C" w:rsidP="00D12701">
      <w:pPr>
        <w:ind w:firstLine="709"/>
        <w:jc w:val="both"/>
        <w:rPr>
          <w:i/>
          <w:iCs/>
          <w:sz w:val="28"/>
          <w:szCs w:val="28"/>
        </w:rPr>
      </w:pPr>
      <w:r w:rsidRPr="00423189">
        <w:rPr>
          <w:i/>
          <w:iCs/>
          <w:sz w:val="28"/>
          <w:szCs w:val="28"/>
        </w:rPr>
        <w:t xml:space="preserve">На ЕГЭ разрешается пользоваться следующими дополнительными устройствами и материалами: по математике – линейкой; по физике – линейкой и непрограммируемым калькулятором; по химии – непрограммируемым калькулятором; по географии – линейкой, транспортиром, непрограммируемым калькулятором. Непрограммируемые калькуляторы: </w:t>
      </w:r>
    </w:p>
    <w:p w:rsidR="00D61B2C" w:rsidRPr="00423189" w:rsidRDefault="00D61B2C" w:rsidP="00D12701">
      <w:pPr>
        <w:ind w:firstLine="709"/>
        <w:jc w:val="both"/>
        <w:rPr>
          <w:i/>
          <w:iCs/>
          <w:sz w:val="28"/>
          <w:szCs w:val="28"/>
        </w:rPr>
      </w:pPr>
      <w:r w:rsidRPr="00423189">
        <w:rPr>
          <w:i/>
          <w:iCs/>
          <w:sz w:val="28"/>
          <w:szCs w:val="28"/>
        </w:rPr>
        <w:t>а) обеспечивают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r w:rsidRPr="00423189">
        <w:rPr>
          <w:i/>
          <w:iCs/>
          <w:sz w:val="28"/>
          <w:szCs w:val="28"/>
          <w:lang w:val="en-US"/>
        </w:rPr>
        <w:t>sin</w:t>
      </w:r>
      <w:r w:rsidRPr="00423189">
        <w:rPr>
          <w:i/>
          <w:iCs/>
          <w:sz w:val="28"/>
          <w:szCs w:val="28"/>
        </w:rPr>
        <w:t xml:space="preserve">, </w:t>
      </w:r>
      <w:proofErr w:type="spellStart"/>
      <w:r w:rsidRPr="00423189">
        <w:rPr>
          <w:i/>
          <w:iCs/>
          <w:sz w:val="28"/>
          <w:szCs w:val="28"/>
          <w:lang w:val="en-US"/>
        </w:rPr>
        <w:t>cos</w:t>
      </w:r>
      <w:proofErr w:type="spellEnd"/>
      <w:r w:rsidRPr="00423189">
        <w:rPr>
          <w:i/>
          <w:iCs/>
          <w:sz w:val="28"/>
          <w:szCs w:val="28"/>
        </w:rPr>
        <w:t xml:space="preserve">, </w:t>
      </w:r>
      <w:proofErr w:type="spellStart"/>
      <w:r w:rsidRPr="00423189">
        <w:rPr>
          <w:i/>
          <w:iCs/>
          <w:sz w:val="28"/>
          <w:szCs w:val="28"/>
          <w:lang w:val="en-US"/>
        </w:rPr>
        <w:t>tg</w:t>
      </w:r>
      <w:proofErr w:type="spellEnd"/>
      <w:r w:rsidRPr="00423189">
        <w:rPr>
          <w:i/>
          <w:iCs/>
          <w:sz w:val="28"/>
          <w:szCs w:val="28"/>
        </w:rPr>
        <w:t xml:space="preserve">, </w:t>
      </w:r>
      <w:proofErr w:type="spellStart"/>
      <w:r w:rsidRPr="00423189">
        <w:rPr>
          <w:i/>
          <w:iCs/>
          <w:sz w:val="28"/>
          <w:szCs w:val="28"/>
        </w:rPr>
        <w:t>ctg</w:t>
      </w:r>
      <w:proofErr w:type="spellEnd"/>
      <w:r w:rsidRPr="00423189">
        <w:rPr>
          <w:i/>
          <w:iCs/>
          <w:sz w:val="28"/>
          <w:szCs w:val="28"/>
        </w:rPr>
        <w:t xml:space="preserve">, </w:t>
      </w:r>
      <w:proofErr w:type="spellStart"/>
      <w:r w:rsidRPr="00423189">
        <w:rPr>
          <w:i/>
          <w:iCs/>
          <w:sz w:val="28"/>
          <w:szCs w:val="28"/>
          <w:lang w:val="en-US"/>
        </w:rPr>
        <w:t>arcsin</w:t>
      </w:r>
      <w:proofErr w:type="spellEnd"/>
      <w:r w:rsidRPr="00423189">
        <w:rPr>
          <w:i/>
          <w:iCs/>
          <w:sz w:val="28"/>
          <w:szCs w:val="28"/>
        </w:rPr>
        <w:t xml:space="preserve">, </w:t>
      </w:r>
      <w:r w:rsidRPr="00423189">
        <w:rPr>
          <w:i/>
          <w:iCs/>
          <w:sz w:val="28"/>
          <w:szCs w:val="28"/>
          <w:lang w:val="en-US"/>
        </w:rPr>
        <w:t>arcos</w:t>
      </w:r>
      <w:r w:rsidRPr="00423189">
        <w:rPr>
          <w:i/>
          <w:iCs/>
          <w:sz w:val="28"/>
          <w:szCs w:val="28"/>
        </w:rPr>
        <w:t xml:space="preserve">, </w:t>
      </w:r>
      <w:proofErr w:type="spellStart"/>
      <w:r w:rsidRPr="00423189">
        <w:rPr>
          <w:i/>
          <w:iCs/>
          <w:sz w:val="28"/>
          <w:szCs w:val="28"/>
          <w:lang w:val="en-US"/>
        </w:rPr>
        <w:t>arctg</w:t>
      </w:r>
      <w:proofErr w:type="spellEnd"/>
      <w:r w:rsidRPr="00423189">
        <w:rPr>
          <w:i/>
          <w:iCs/>
          <w:sz w:val="28"/>
          <w:szCs w:val="28"/>
        </w:rPr>
        <w:t xml:space="preserve">); </w:t>
      </w:r>
    </w:p>
    <w:p w:rsidR="00D61B2C" w:rsidRDefault="00D61B2C" w:rsidP="00D1270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23189">
        <w:rPr>
          <w:i/>
          <w:iCs/>
          <w:sz w:val="28"/>
          <w:szCs w:val="28"/>
        </w:rPr>
        <w:t>б) не осуществляют функции средства связи, хранилища базы данных и не имеют доступ к сетям передачи данных (в том числе к сети «Интернет»).</w:t>
      </w:r>
    </w:p>
    <w:p w:rsidR="00D61B2C" w:rsidRPr="00A4590D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122287" w:rsidRDefault="00D61B2C" w:rsidP="00B64289">
      <w:pPr>
        <w:ind w:firstLine="709"/>
        <w:jc w:val="both"/>
        <w:rPr>
          <w:sz w:val="28"/>
          <w:szCs w:val="28"/>
        </w:rPr>
      </w:pPr>
      <w:r w:rsidRPr="00122287">
        <w:rPr>
          <w:sz w:val="28"/>
          <w:szCs w:val="28"/>
        </w:rPr>
        <w:t>Организатор должен: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помочь участнику ЕГЭ занять отведенное ему место строго в соответствии</w:t>
      </w:r>
      <w:r>
        <w:rPr>
          <w:sz w:val="28"/>
          <w:szCs w:val="28"/>
        </w:rPr>
        <w:t xml:space="preserve"> </w:t>
      </w:r>
      <w:r w:rsidRPr="00AC7722">
        <w:rPr>
          <w:sz w:val="28"/>
          <w:szCs w:val="28"/>
        </w:rPr>
        <w:t>с формой ППЭ-05-01 «Список участников ЕГЭ в аудитории ППЭ», при этом следить, чтобы участники ЕГЭ не менялись местами;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напомнить участникам ЕГЭ о в</w:t>
      </w:r>
      <w:r>
        <w:rPr>
          <w:sz w:val="28"/>
          <w:szCs w:val="28"/>
        </w:rPr>
        <w:t>е</w:t>
      </w:r>
      <w:r w:rsidRPr="00AC7722">
        <w:rPr>
          <w:sz w:val="28"/>
          <w:szCs w:val="28"/>
        </w:rPr>
        <w:t>дении видеонаблюдения в ППЭ и запрете иметь при себе во время проведения экзамена мобильные телефоны, иные средства связи, электронно-вычислительную технику.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61B2C" w:rsidRDefault="00D61B2C" w:rsidP="00E508F2">
      <w:pPr>
        <w:tabs>
          <w:tab w:val="left" w:pos="993"/>
        </w:tabs>
        <w:jc w:val="both"/>
        <w:rPr>
          <w:sz w:val="28"/>
          <w:szCs w:val="28"/>
          <w:u w:val="single"/>
        </w:rPr>
      </w:pPr>
      <w:r w:rsidRPr="009A423F">
        <w:rPr>
          <w:sz w:val="28"/>
          <w:szCs w:val="28"/>
          <w:u w:val="single"/>
        </w:rPr>
        <w:t>В 9.45</w:t>
      </w:r>
      <w:r>
        <w:rPr>
          <w:sz w:val="28"/>
          <w:szCs w:val="28"/>
          <w:u w:val="single"/>
        </w:rPr>
        <w:t>:</w:t>
      </w:r>
    </w:p>
    <w:p w:rsidR="00D61B2C" w:rsidRPr="009A423F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  <w:u w:val="single"/>
        </w:rPr>
      </w:pPr>
    </w:p>
    <w:p w:rsidR="00D61B2C" w:rsidRPr="00505214" w:rsidRDefault="00D61B2C" w:rsidP="002900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5214">
        <w:rPr>
          <w:sz w:val="28"/>
          <w:szCs w:val="28"/>
        </w:rPr>
        <w:t>тветственный организатор  принимает у руково</w:t>
      </w:r>
      <w:r>
        <w:rPr>
          <w:sz w:val="28"/>
          <w:szCs w:val="28"/>
        </w:rPr>
        <w:t>дителя ППЭ экзаменационные материалы</w:t>
      </w:r>
      <w:r w:rsidRPr="00505214">
        <w:rPr>
          <w:sz w:val="28"/>
          <w:szCs w:val="28"/>
        </w:rPr>
        <w:t xml:space="preserve"> – доставочны</w:t>
      </w:r>
      <w:proofErr w:type="gramStart"/>
      <w:r w:rsidRPr="00505214">
        <w:rPr>
          <w:sz w:val="28"/>
          <w:szCs w:val="28"/>
        </w:rPr>
        <w:t>й(</w:t>
      </w:r>
      <w:proofErr w:type="gramEnd"/>
      <w:r w:rsidRPr="00505214">
        <w:rPr>
          <w:sz w:val="28"/>
          <w:szCs w:val="28"/>
        </w:rPr>
        <w:t>-</w:t>
      </w:r>
      <w:proofErr w:type="spellStart"/>
      <w:r w:rsidRPr="00505214">
        <w:rPr>
          <w:sz w:val="28"/>
          <w:szCs w:val="28"/>
        </w:rPr>
        <w:t>ые</w:t>
      </w:r>
      <w:proofErr w:type="spellEnd"/>
      <w:r w:rsidRPr="00505214">
        <w:rPr>
          <w:sz w:val="28"/>
          <w:szCs w:val="28"/>
        </w:rPr>
        <w:t xml:space="preserve">) </w:t>
      </w:r>
      <w:proofErr w:type="spellStart"/>
      <w:r w:rsidRPr="00505214">
        <w:rPr>
          <w:sz w:val="28"/>
          <w:szCs w:val="28"/>
        </w:rPr>
        <w:t>спецпакет</w:t>
      </w:r>
      <w:proofErr w:type="spellEnd"/>
      <w:r w:rsidRPr="00505214">
        <w:rPr>
          <w:sz w:val="28"/>
          <w:szCs w:val="28"/>
        </w:rPr>
        <w:t xml:space="preserve">(-ы) с ИК. 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 w:rsidRPr="00741926">
        <w:rPr>
          <w:sz w:val="28"/>
          <w:szCs w:val="28"/>
          <w:u w:val="single"/>
        </w:rPr>
        <w:t>До начала экзамена</w:t>
      </w:r>
      <w:r w:rsidRPr="00B24AD0">
        <w:rPr>
          <w:sz w:val="28"/>
          <w:szCs w:val="28"/>
        </w:rPr>
        <w:t xml:space="preserve"> организатор в аудитории должен</w:t>
      </w:r>
      <w:r>
        <w:rPr>
          <w:sz w:val="28"/>
          <w:szCs w:val="28"/>
        </w:rPr>
        <w:t>: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предупредить участников ЕГЭ о ведении видеонаблюден</w:t>
      </w:r>
      <w:r>
        <w:rPr>
          <w:sz w:val="28"/>
          <w:szCs w:val="28"/>
        </w:rPr>
        <w:t>ия в аудитории и коридорах ППЭ;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продемонстрировать участникам ЕГЭ целостность упаковки</w:t>
      </w:r>
      <w:r>
        <w:rPr>
          <w:sz w:val="28"/>
          <w:szCs w:val="28"/>
        </w:rPr>
        <w:t xml:space="preserve"> доставочного </w:t>
      </w:r>
      <w:proofErr w:type="spellStart"/>
      <w:r>
        <w:rPr>
          <w:sz w:val="28"/>
          <w:szCs w:val="28"/>
        </w:rPr>
        <w:t>спецпакета</w:t>
      </w:r>
      <w:proofErr w:type="spellEnd"/>
      <w:r>
        <w:rPr>
          <w:sz w:val="28"/>
          <w:szCs w:val="28"/>
        </w:rPr>
        <w:t xml:space="preserve"> с ИК; </w:t>
      </w:r>
    </w:p>
    <w:p w:rsidR="00D61B2C" w:rsidRDefault="00D61B2C" w:rsidP="00977EEF">
      <w:pPr>
        <w:jc w:val="both"/>
        <w:rPr>
          <w:sz w:val="28"/>
          <w:szCs w:val="28"/>
        </w:rPr>
      </w:pPr>
    </w:p>
    <w:p w:rsidR="00D61B2C" w:rsidRDefault="00D61B2C" w:rsidP="00977EEF">
      <w:pPr>
        <w:jc w:val="both"/>
        <w:rPr>
          <w:sz w:val="28"/>
          <w:szCs w:val="28"/>
          <w:u w:val="single"/>
        </w:rPr>
      </w:pPr>
      <w:r w:rsidRPr="0039352A">
        <w:rPr>
          <w:sz w:val="28"/>
          <w:szCs w:val="28"/>
          <w:u w:val="single"/>
        </w:rPr>
        <w:t>В 10.00</w:t>
      </w:r>
      <w:r w:rsidRPr="00977EEF">
        <w:rPr>
          <w:sz w:val="28"/>
          <w:szCs w:val="28"/>
          <w:u w:val="single"/>
        </w:rPr>
        <w:t xml:space="preserve"> </w:t>
      </w:r>
    </w:p>
    <w:p w:rsidR="00D61B2C" w:rsidRPr="00977EEF" w:rsidRDefault="00D61B2C" w:rsidP="00977EEF">
      <w:pPr>
        <w:jc w:val="both"/>
        <w:rPr>
          <w:sz w:val="28"/>
          <w:szCs w:val="28"/>
          <w:u w:val="single"/>
        </w:rPr>
      </w:pP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</w:t>
      </w:r>
      <w:r w:rsidRPr="00AC7722">
        <w:rPr>
          <w:sz w:val="28"/>
          <w:szCs w:val="28"/>
        </w:rPr>
        <w:t>скр</w:t>
      </w:r>
      <w:r>
        <w:rPr>
          <w:sz w:val="28"/>
          <w:szCs w:val="28"/>
        </w:rPr>
        <w:t xml:space="preserve">ыть доставочный </w:t>
      </w:r>
      <w:proofErr w:type="spellStart"/>
      <w:r>
        <w:rPr>
          <w:sz w:val="28"/>
          <w:szCs w:val="28"/>
        </w:rPr>
        <w:t>спецпакет</w:t>
      </w:r>
      <w:proofErr w:type="spellEnd"/>
      <w:r>
        <w:rPr>
          <w:sz w:val="28"/>
          <w:szCs w:val="28"/>
        </w:rPr>
        <w:t xml:space="preserve"> с ИК;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 w:rsidRPr="00016D08">
        <w:rPr>
          <w:sz w:val="28"/>
          <w:szCs w:val="28"/>
        </w:rPr>
        <w:lastRenderedPageBreak/>
        <w:t>- зафиксировать дату и время вскрытия в форме ППЭ-12-01 «Протокол проведения ЕГЭ в аудитории ППЭ». В каждом ИК находятся: КИМ, бланк регистрации, бланк ответов № 1, бланк ответов № 2;</w:t>
      </w:r>
    </w:p>
    <w:p w:rsidR="00D61B2C" w:rsidRPr="002519B1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19B1">
        <w:rPr>
          <w:sz w:val="28"/>
          <w:szCs w:val="28"/>
        </w:rPr>
        <w:t>раздать всем участникам ЕГЭ  ИК в произвольном порядке</w:t>
      </w:r>
      <w:r w:rsidR="00FC2EB7">
        <w:rPr>
          <w:sz w:val="28"/>
          <w:szCs w:val="28"/>
        </w:rPr>
        <w:t xml:space="preserve"> </w:t>
      </w:r>
      <w:r w:rsidRPr="002519B1">
        <w:rPr>
          <w:sz w:val="28"/>
          <w:szCs w:val="28"/>
        </w:rPr>
        <w:t>(при раздаче ИК кладется на край стола);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 xml:space="preserve">зачитать краткую инструкцию для участников ЕГЭ, в процессе чтения краткой инструкции дать указание участникам ЕГЭ вскрыть конверт с ИК и проверить его содержимое; </w:t>
      </w: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515E12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 w:rsidRPr="00515E12">
        <w:rPr>
          <w:i/>
          <w:iCs/>
          <w:sz w:val="28"/>
          <w:szCs w:val="28"/>
        </w:rPr>
        <w:t xml:space="preserve">в случае обнаружения участником ЕГЭ в ИК лишних или недостающих бланков ЕГЭ или КИМ, несоответствия цифровых значений </w:t>
      </w:r>
      <w:proofErr w:type="gramStart"/>
      <w:r w:rsidRPr="00515E12">
        <w:rPr>
          <w:i/>
          <w:iCs/>
          <w:sz w:val="28"/>
          <w:szCs w:val="28"/>
        </w:rPr>
        <w:t>штрих-кодов</w:t>
      </w:r>
      <w:proofErr w:type="gramEnd"/>
      <w:r w:rsidRPr="00515E12">
        <w:rPr>
          <w:i/>
          <w:iCs/>
          <w:sz w:val="28"/>
          <w:szCs w:val="28"/>
        </w:rPr>
        <w:t xml:space="preserve"> на бланке регистрации и на листах КИМ со значениями на конверте с ИК, а также наличия в них полиграфических дефектов полностью</w:t>
      </w:r>
      <w:r w:rsidR="00B0066D">
        <w:rPr>
          <w:i/>
          <w:iCs/>
          <w:sz w:val="28"/>
          <w:szCs w:val="28"/>
        </w:rPr>
        <w:t xml:space="preserve"> </w:t>
      </w:r>
      <w:r w:rsidRPr="00515E12">
        <w:rPr>
          <w:i/>
          <w:iCs/>
          <w:sz w:val="28"/>
          <w:szCs w:val="28"/>
        </w:rPr>
        <w:t xml:space="preserve">заменить ИК. Факт замены фиксируется в форме ППЭ-12-01 «Протокол проведения ЕГЭ в аудитории ППЭ». Замена может производиться из неиспользованных ИК участников ЕГЭ в аудиториях или из резервного доставочного пакета в присутствии члена ГЭК. Для замены ИК обратиться к руководителю ППЭ через организатора вне аудитории и получить ИК из резервного доставочного </w:t>
      </w:r>
      <w:proofErr w:type="spellStart"/>
      <w:r w:rsidRPr="00515E12">
        <w:rPr>
          <w:i/>
          <w:iCs/>
          <w:sz w:val="28"/>
          <w:szCs w:val="28"/>
        </w:rPr>
        <w:t>спецпакета</w:t>
      </w:r>
      <w:proofErr w:type="spellEnd"/>
      <w:r w:rsidRPr="00515E12">
        <w:rPr>
          <w:i/>
          <w:iCs/>
          <w:sz w:val="28"/>
          <w:szCs w:val="28"/>
        </w:rPr>
        <w:t>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инструктаж по заполнению области регистрации бланков ЕГЭ;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по указанию ответственного организатора участники ЕГЭ  заполняют бланк регистрации и регистрационные поля бланков ответов №1 и №2;</w:t>
      </w:r>
    </w:p>
    <w:p w:rsidR="00D61B2C" w:rsidRDefault="00D61B2C" w:rsidP="00CC11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</w:t>
      </w:r>
      <w:r w:rsidRPr="00AC7722">
        <w:rPr>
          <w:sz w:val="28"/>
          <w:szCs w:val="28"/>
        </w:rPr>
        <w:t>осле заполнения всеми участниками ЕГЭ бланков регистрации и регистрационных полей бланков ответов №1 и №2 объявить начало экзамена, продолжительность и время окончания экзамена и зафиксировать на доске  (информационном стенде) время начала и окончания экзамена</w:t>
      </w:r>
      <w:r>
        <w:rPr>
          <w:sz w:val="28"/>
          <w:szCs w:val="28"/>
        </w:rPr>
        <w:t xml:space="preserve"> (не более 30 минут)</w:t>
      </w:r>
      <w:r w:rsidRPr="00AC7722">
        <w:rPr>
          <w:sz w:val="28"/>
          <w:szCs w:val="28"/>
        </w:rPr>
        <w:t>.</w:t>
      </w:r>
    </w:p>
    <w:p w:rsidR="00AA7EC1" w:rsidRDefault="00AA7EC1" w:rsidP="00CC11A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A7EC1" w:rsidRDefault="00AA7EC1" w:rsidP="00CC11A5">
      <w:pPr>
        <w:tabs>
          <w:tab w:val="left" w:pos="993"/>
        </w:tabs>
        <w:ind w:firstLine="709"/>
        <w:jc w:val="both"/>
        <w:rPr>
          <w:b/>
          <w:i/>
          <w:sz w:val="28"/>
          <w:szCs w:val="28"/>
        </w:rPr>
      </w:pPr>
      <w:r w:rsidRPr="00AA7EC1">
        <w:rPr>
          <w:b/>
          <w:i/>
          <w:sz w:val="28"/>
          <w:szCs w:val="28"/>
        </w:rPr>
        <w:t>Начало экзамена</w:t>
      </w:r>
    </w:p>
    <w:p w:rsidR="00C4685B" w:rsidRPr="00AA7EC1" w:rsidRDefault="00C4685B" w:rsidP="00CC11A5">
      <w:pPr>
        <w:tabs>
          <w:tab w:val="left" w:pos="993"/>
        </w:tabs>
        <w:ind w:firstLine="709"/>
        <w:jc w:val="both"/>
        <w:rPr>
          <w:b/>
          <w:i/>
          <w:sz w:val="28"/>
          <w:szCs w:val="28"/>
        </w:rPr>
      </w:pPr>
    </w:p>
    <w:p w:rsidR="00AA7EC1" w:rsidRPr="00AA7EC1" w:rsidRDefault="00AA7EC1" w:rsidP="00CC11A5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AA7EC1">
        <w:rPr>
          <w:bCs/>
          <w:sz w:val="28"/>
          <w:szCs w:val="28"/>
        </w:rPr>
        <w:t>Участники ЕГЭ начинают выполнение экзаменационных заданий.</w:t>
      </w:r>
    </w:p>
    <w:p w:rsidR="00AA7EC1" w:rsidRDefault="00AA7EC1" w:rsidP="00CC11A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</w:p>
    <w:p w:rsidR="00D61B2C" w:rsidRPr="00CC11A5" w:rsidRDefault="00D61B2C" w:rsidP="00CC11A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10EF1">
        <w:rPr>
          <w:sz w:val="28"/>
          <w:szCs w:val="28"/>
        </w:rPr>
        <w:t>Во время экзамена, п</w:t>
      </w:r>
      <w:r>
        <w:rPr>
          <w:sz w:val="28"/>
          <w:szCs w:val="28"/>
        </w:rPr>
        <w:t xml:space="preserve">роходя по аудитории,  </w:t>
      </w:r>
      <w:r w:rsidRPr="00AC7722">
        <w:rPr>
          <w:sz w:val="28"/>
          <w:szCs w:val="28"/>
        </w:rPr>
        <w:t>проверить</w:t>
      </w:r>
      <w:r>
        <w:rPr>
          <w:sz w:val="28"/>
          <w:szCs w:val="28"/>
        </w:rPr>
        <w:t>:</w:t>
      </w:r>
      <w:r w:rsidRPr="00AC7722">
        <w:rPr>
          <w:sz w:val="28"/>
          <w:szCs w:val="28"/>
        </w:rPr>
        <w:t xml:space="preserve"> </w:t>
      </w:r>
    </w:p>
    <w:p w:rsidR="00D61B2C" w:rsidRDefault="00D61B2C" w:rsidP="00685F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правильность з</w:t>
      </w:r>
      <w:r w:rsidRPr="00B7488D">
        <w:rPr>
          <w:bCs/>
          <w:sz w:val="28"/>
          <w:szCs w:val="28"/>
        </w:rPr>
        <w:t>а</w:t>
      </w:r>
      <w:r w:rsidRPr="00B7488D">
        <w:rPr>
          <w:sz w:val="28"/>
          <w:szCs w:val="28"/>
        </w:rPr>
        <w:t>п</w:t>
      </w:r>
      <w:r w:rsidRPr="00AC7722">
        <w:rPr>
          <w:sz w:val="28"/>
          <w:szCs w:val="28"/>
        </w:rPr>
        <w:t>олнения регистрационных полей на всех бл</w:t>
      </w:r>
      <w:r>
        <w:rPr>
          <w:sz w:val="28"/>
          <w:szCs w:val="28"/>
        </w:rPr>
        <w:t xml:space="preserve">анках у каждого участника ЕГЭ; </w:t>
      </w:r>
    </w:p>
    <w:p w:rsidR="00D61B2C" w:rsidRDefault="00D61B2C" w:rsidP="00685FD8">
      <w:pPr>
        <w:ind w:firstLine="709"/>
        <w:jc w:val="both"/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соответствие данных участника ЕГЭ (ФИО, серии и номера документа, удостоверяющего личность) в бланке регистрации и документе, удостоверяющем личность.</w:t>
      </w:r>
    </w:p>
    <w:p w:rsidR="00D61B2C" w:rsidRDefault="00D61B2C" w:rsidP="00685FD8">
      <w:pPr>
        <w:ind w:firstLine="709"/>
        <w:jc w:val="both"/>
        <w:rPr>
          <w:i/>
          <w:iCs/>
          <w:sz w:val="28"/>
          <w:szCs w:val="28"/>
        </w:rPr>
      </w:pPr>
    </w:p>
    <w:p w:rsidR="00D61B2C" w:rsidRDefault="00D61B2C" w:rsidP="00685FD8">
      <w:pPr>
        <w:ind w:firstLine="709"/>
        <w:jc w:val="both"/>
        <w:rPr>
          <w:i/>
          <w:iCs/>
          <w:sz w:val="28"/>
          <w:szCs w:val="28"/>
        </w:rPr>
      </w:pPr>
      <w:r w:rsidRPr="00685FD8">
        <w:rPr>
          <w:i/>
          <w:iCs/>
          <w:sz w:val="28"/>
          <w:szCs w:val="28"/>
        </w:rPr>
        <w:t xml:space="preserve">В случае обнаружения ошибочного заполнения полей регистрации </w:t>
      </w:r>
      <w:r w:rsidRPr="00685FD8">
        <w:rPr>
          <w:b/>
          <w:bCs/>
          <w:i/>
          <w:iCs/>
          <w:sz w:val="28"/>
          <w:szCs w:val="28"/>
        </w:rPr>
        <w:t>организаторы</w:t>
      </w:r>
      <w:r w:rsidRPr="00685FD8">
        <w:rPr>
          <w:i/>
          <w:iCs/>
          <w:sz w:val="28"/>
          <w:szCs w:val="28"/>
        </w:rPr>
        <w:t xml:space="preserve"> дают указание участнику ЕГЭ внести соответствующие исправления.  </w:t>
      </w:r>
    </w:p>
    <w:p w:rsidR="00D61B2C" w:rsidRPr="00685FD8" w:rsidRDefault="00D61B2C" w:rsidP="00685FD8">
      <w:pPr>
        <w:ind w:firstLine="709"/>
        <w:jc w:val="both"/>
        <w:rPr>
          <w:i/>
          <w:iCs/>
          <w:sz w:val="28"/>
          <w:szCs w:val="28"/>
        </w:rPr>
      </w:pPr>
    </w:p>
    <w:p w:rsidR="00D61B2C" w:rsidRPr="00B24AD0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13. С</w:t>
      </w:r>
      <w:r w:rsidRPr="00AC7722">
        <w:rPr>
          <w:sz w:val="28"/>
          <w:szCs w:val="28"/>
        </w:rPr>
        <w:t>ледить за порядком в аудитории</w:t>
      </w:r>
      <w:r w:rsidR="009B1CA7">
        <w:rPr>
          <w:sz w:val="28"/>
          <w:szCs w:val="28"/>
        </w:rPr>
        <w:t xml:space="preserve"> </w:t>
      </w:r>
      <w:r w:rsidRPr="00AC7722">
        <w:rPr>
          <w:sz w:val="28"/>
          <w:szCs w:val="28"/>
        </w:rPr>
        <w:t>и не допускать: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C7722">
        <w:rPr>
          <w:sz w:val="28"/>
          <w:szCs w:val="28"/>
        </w:rPr>
        <w:t>разговоров  участников ЕГЭ между собой;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обмена любыми материалами и предметами между участниками ЕГЭ;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сре</w:t>
      </w:r>
      <w:proofErr w:type="gramStart"/>
      <w:r>
        <w:rPr>
          <w:sz w:val="28"/>
          <w:szCs w:val="28"/>
        </w:rPr>
        <w:t>дств св</w:t>
      </w:r>
      <w:proofErr w:type="gramEnd"/>
      <w:r>
        <w:rPr>
          <w:sz w:val="28"/>
          <w:szCs w:val="28"/>
        </w:rPr>
        <w:t>язи</w:t>
      </w:r>
      <w:r w:rsidRPr="00AC7722">
        <w:rPr>
          <w:sz w:val="28"/>
          <w:szCs w:val="28"/>
        </w:rPr>
        <w:t xml:space="preserve">, </w:t>
      </w:r>
      <w:r>
        <w:rPr>
          <w:sz w:val="28"/>
          <w:szCs w:val="28"/>
        </w:rPr>
        <w:t>электронно-вычислительной</w:t>
      </w:r>
      <w:r w:rsidRPr="00A1475D">
        <w:rPr>
          <w:sz w:val="28"/>
          <w:szCs w:val="28"/>
        </w:rPr>
        <w:t xml:space="preserve"> техник</w:t>
      </w:r>
      <w:r>
        <w:rPr>
          <w:sz w:val="28"/>
          <w:szCs w:val="28"/>
        </w:rPr>
        <w:t>и</w:t>
      </w:r>
      <w:r w:rsidRPr="00A1475D">
        <w:rPr>
          <w:sz w:val="28"/>
          <w:szCs w:val="28"/>
        </w:rPr>
        <w:t>, фото, аудио и видеоаппаратур</w:t>
      </w:r>
      <w:r>
        <w:rPr>
          <w:sz w:val="28"/>
          <w:szCs w:val="28"/>
        </w:rPr>
        <w:t>ы</w:t>
      </w:r>
      <w:r w:rsidRPr="00A1475D">
        <w:rPr>
          <w:sz w:val="28"/>
          <w:szCs w:val="28"/>
        </w:rPr>
        <w:t>,</w:t>
      </w:r>
      <w:r w:rsidR="00F67A0B">
        <w:rPr>
          <w:sz w:val="28"/>
          <w:szCs w:val="28"/>
        </w:rPr>
        <w:t xml:space="preserve"> </w:t>
      </w:r>
      <w:r w:rsidRPr="00AC7722">
        <w:rPr>
          <w:sz w:val="28"/>
          <w:szCs w:val="28"/>
        </w:rPr>
        <w:t>справочных</w:t>
      </w:r>
      <w:r>
        <w:rPr>
          <w:sz w:val="28"/>
          <w:szCs w:val="28"/>
        </w:rPr>
        <w:t xml:space="preserve"> материалов, кроме разрешенных, письменных</w:t>
      </w:r>
      <w:r w:rsidRPr="00A1475D">
        <w:rPr>
          <w:sz w:val="28"/>
          <w:szCs w:val="28"/>
        </w:rPr>
        <w:t xml:space="preserve"> замет</w:t>
      </w:r>
      <w:r>
        <w:rPr>
          <w:sz w:val="28"/>
          <w:szCs w:val="28"/>
        </w:rPr>
        <w:t>ок</w:t>
      </w:r>
      <w:r w:rsidRPr="00A1475D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A1475D">
        <w:rPr>
          <w:sz w:val="28"/>
          <w:szCs w:val="28"/>
        </w:rPr>
        <w:t xml:space="preserve"> средств хранения и передачи информации</w:t>
      </w:r>
      <w:r>
        <w:rPr>
          <w:sz w:val="28"/>
          <w:szCs w:val="28"/>
        </w:rPr>
        <w:t>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произвольного выхода участника ЕГЭ из аудитории и перемещения </w:t>
      </w:r>
      <w:r w:rsidRPr="00AC7722">
        <w:rPr>
          <w:sz w:val="28"/>
          <w:szCs w:val="28"/>
        </w:rPr>
        <w:t>по ППЭ без сопровождения организатора вне аудитории;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1E12">
        <w:rPr>
          <w:sz w:val="28"/>
          <w:szCs w:val="28"/>
        </w:rPr>
        <w:t>содействи</w:t>
      </w:r>
      <w:r>
        <w:rPr>
          <w:sz w:val="28"/>
          <w:szCs w:val="28"/>
        </w:rPr>
        <w:t>я</w:t>
      </w:r>
      <w:r w:rsidRPr="00DC1E12">
        <w:rPr>
          <w:sz w:val="28"/>
          <w:szCs w:val="28"/>
        </w:rPr>
        <w:t xml:space="preserve"> обучающимся, выпускникам прошлых лет, в том числе </w:t>
      </w:r>
      <w:r>
        <w:rPr>
          <w:sz w:val="28"/>
          <w:szCs w:val="28"/>
        </w:rPr>
        <w:t xml:space="preserve">в </w:t>
      </w:r>
      <w:r w:rsidRPr="00DC1E12">
        <w:rPr>
          <w:sz w:val="28"/>
          <w:szCs w:val="28"/>
        </w:rPr>
        <w:t>перед</w:t>
      </w:r>
      <w:r>
        <w:rPr>
          <w:sz w:val="28"/>
          <w:szCs w:val="28"/>
        </w:rPr>
        <w:t>аче им сре</w:t>
      </w:r>
      <w:proofErr w:type="gramStart"/>
      <w:r>
        <w:rPr>
          <w:sz w:val="28"/>
          <w:szCs w:val="28"/>
        </w:rPr>
        <w:t>дств</w:t>
      </w:r>
      <w:r w:rsidRPr="00DC1E12">
        <w:rPr>
          <w:sz w:val="28"/>
          <w:szCs w:val="28"/>
        </w:rPr>
        <w:t xml:space="preserve"> св</w:t>
      </w:r>
      <w:proofErr w:type="gramEnd"/>
      <w:r w:rsidRPr="00DC1E12">
        <w:rPr>
          <w:sz w:val="28"/>
          <w:szCs w:val="28"/>
        </w:rPr>
        <w:t>язи, электронно-вычислительн</w:t>
      </w:r>
      <w:r>
        <w:rPr>
          <w:sz w:val="28"/>
          <w:szCs w:val="28"/>
        </w:rPr>
        <w:t>ой</w:t>
      </w:r>
      <w:r w:rsidRPr="00DC1E12">
        <w:rPr>
          <w:sz w:val="28"/>
          <w:szCs w:val="28"/>
        </w:rPr>
        <w:t xml:space="preserve"> техник</w:t>
      </w:r>
      <w:r>
        <w:rPr>
          <w:sz w:val="28"/>
          <w:szCs w:val="28"/>
        </w:rPr>
        <w:t>и, фото, аудио и видеоаппаратуры</w:t>
      </w:r>
      <w:r w:rsidRPr="00DC1E12">
        <w:rPr>
          <w:sz w:val="28"/>
          <w:szCs w:val="28"/>
        </w:rPr>
        <w:t>, справочны</w:t>
      </w:r>
      <w:r>
        <w:rPr>
          <w:sz w:val="28"/>
          <w:szCs w:val="28"/>
        </w:rPr>
        <w:t>х</w:t>
      </w:r>
      <w:r w:rsidRPr="00DC1E1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ов, письменных</w:t>
      </w:r>
      <w:r w:rsidRPr="00DC1E12">
        <w:rPr>
          <w:sz w:val="28"/>
          <w:szCs w:val="28"/>
        </w:rPr>
        <w:t xml:space="preserve"> замет</w:t>
      </w:r>
      <w:r>
        <w:rPr>
          <w:sz w:val="28"/>
          <w:szCs w:val="28"/>
        </w:rPr>
        <w:t>ок</w:t>
      </w:r>
      <w:r w:rsidRPr="00DC1E12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DC1E12">
        <w:rPr>
          <w:sz w:val="28"/>
          <w:szCs w:val="28"/>
        </w:rPr>
        <w:t xml:space="preserve"> средств хранения и передачи информации</w:t>
      </w:r>
      <w:r>
        <w:rPr>
          <w:sz w:val="28"/>
          <w:szCs w:val="28"/>
        </w:rPr>
        <w:t>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выноса</w:t>
      </w:r>
      <w:r w:rsidRPr="00DC1E12">
        <w:rPr>
          <w:sz w:val="28"/>
          <w:szCs w:val="28"/>
        </w:rPr>
        <w:t xml:space="preserve"> из аудиторий и ППЭ экзаменационны</w:t>
      </w:r>
      <w:r>
        <w:rPr>
          <w:sz w:val="28"/>
          <w:szCs w:val="28"/>
        </w:rPr>
        <w:t>х</w:t>
      </w:r>
      <w:r w:rsidRPr="00DC1E1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</w:t>
      </w:r>
      <w:r w:rsidRPr="00DC1E12">
        <w:rPr>
          <w:sz w:val="28"/>
          <w:szCs w:val="28"/>
        </w:rPr>
        <w:t xml:space="preserve"> на бумажном или электронном </w:t>
      </w:r>
      <w:proofErr w:type="gramStart"/>
      <w:r w:rsidRPr="00DC1E12">
        <w:rPr>
          <w:sz w:val="28"/>
          <w:szCs w:val="28"/>
        </w:rPr>
        <w:t>носителях</w:t>
      </w:r>
      <w:proofErr w:type="gramEnd"/>
      <w:r w:rsidRPr="00DC1E12">
        <w:rPr>
          <w:sz w:val="28"/>
          <w:szCs w:val="28"/>
        </w:rPr>
        <w:t>, фотографирова</w:t>
      </w:r>
      <w:r>
        <w:rPr>
          <w:sz w:val="28"/>
          <w:szCs w:val="28"/>
        </w:rPr>
        <w:t>ния</w:t>
      </w:r>
      <w:r w:rsidRPr="00DC1E12">
        <w:rPr>
          <w:sz w:val="28"/>
          <w:szCs w:val="28"/>
        </w:rPr>
        <w:t xml:space="preserve"> экзаменационны</w:t>
      </w:r>
      <w:r>
        <w:rPr>
          <w:sz w:val="28"/>
          <w:szCs w:val="28"/>
        </w:rPr>
        <w:t>х материалов участниками ЕГЭ, а также ассистентами или техническими специалистами;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следить за состоянием участников ЕГЭ и при ухудшении самочувствия направлять участников ЕГЭ в сопровождении организаторов вне аудиторий в медицинский пункт. </w:t>
      </w: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00380A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 w:rsidRPr="0000380A">
        <w:rPr>
          <w:i/>
          <w:iCs/>
          <w:sz w:val="28"/>
          <w:szCs w:val="28"/>
        </w:rPr>
        <w:t xml:space="preserve">В этом случае организатор в аудитории рекомендует участнику ЕГЭ завершить экзамен и прийти на пересдачу; 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работой системы видеонаблюдения и сообщать обо всех случаях неполадок руководителю ППЭ и члену ГЭК;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в случае если участник ЕГЭ предъявил претензию по содержанию задания своего КИМ, необходимо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571FD1" w:rsidRDefault="00D61B2C" w:rsidP="00B64289">
      <w:pPr>
        <w:ind w:firstLine="709"/>
        <w:jc w:val="both"/>
        <w:rPr>
          <w:b/>
          <w:i/>
          <w:iCs/>
          <w:sz w:val="28"/>
          <w:szCs w:val="28"/>
        </w:rPr>
      </w:pPr>
      <w:r w:rsidRPr="00571FD1">
        <w:rPr>
          <w:b/>
          <w:i/>
          <w:iCs/>
          <w:sz w:val="28"/>
          <w:szCs w:val="28"/>
        </w:rPr>
        <w:t>Удаление с экзамена</w:t>
      </w:r>
    </w:p>
    <w:p w:rsidR="009A1CDF" w:rsidRPr="009A1CDF" w:rsidRDefault="009A1CDF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2A416D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 w:rsidRPr="002A416D">
        <w:rPr>
          <w:i/>
          <w:iCs/>
          <w:sz w:val="28"/>
          <w:szCs w:val="28"/>
        </w:rPr>
        <w:t>При установлении факта наличия и (или) использования участниками ЕГЭ сре</w:t>
      </w:r>
      <w:proofErr w:type="gramStart"/>
      <w:r w:rsidRPr="002A416D">
        <w:rPr>
          <w:i/>
          <w:iCs/>
          <w:sz w:val="28"/>
          <w:szCs w:val="28"/>
        </w:rPr>
        <w:t>дств св</w:t>
      </w:r>
      <w:proofErr w:type="gramEnd"/>
      <w:r w:rsidRPr="002A416D">
        <w:rPr>
          <w:i/>
          <w:iCs/>
          <w:sz w:val="28"/>
          <w:szCs w:val="28"/>
        </w:rPr>
        <w:t>язи и электронно-вычислительной техники во время проведения ЕГЭ или иного нарушения ими установленного порядка проведения ЕГЭ, такой участник удаляется с экзамена. В этом случае организатор совместно с членом ГЭК, руководителем ППЭ должен:</w:t>
      </w:r>
    </w:p>
    <w:p w:rsidR="00D61B2C" w:rsidRPr="002A416D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2A416D">
        <w:rPr>
          <w:i/>
          <w:iCs/>
          <w:sz w:val="28"/>
          <w:szCs w:val="28"/>
        </w:rPr>
        <w:t>заполнить форму ППЭ-21 «Акт об удалении участника ЕГЭ с экзамена»;</w:t>
      </w:r>
    </w:p>
    <w:p w:rsidR="00D61B2C" w:rsidRPr="002A416D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2A416D">
        <w:rPr>
          <w:i/>
          <w:iCs/>
          <w:sz w:val="28"/>
          <w:szCs w:val="28"/>
        </w:rPr>
        <w:t>внести соответствующую запись в форму ППЭ-05-02 «Ведомость учёта участников ЕГЭ и экзаменационных материалов в аудитории ППЭ»;</w:t>
      </w:r>
      <w:r w:rsidR="00F25570">
        <w:rPr>
          <w:i/>
          <w:iCs/>
          <w:sz w:val="28"/>
          <w:szCs w:val="28"/>
        </w:rPr>
        <w:t xml:space="preserve"> участник ЕГЭ ставит подпись в «Ведомость учета участников ЕГЭ и </w:t>
      </w:r>
      <w:r w:rsidRPr="002A416D">
        <w:rPr>
          <w:i/>
          <w:iCs/>
          <w:sz w:val="28"/>
          <w:szCs w:val="28"/>
        </w:rPr>
        <w:t xml:space="preserve"> </w:t>
      </w:r>
      <w:r w:rsidR="00F25570" w:rsidRPr="002A416D">
        <w:rPr>
          <w:i/>
          <w:iCs/>
          <w:sz w:val="28"/>
          <w:szCs w:val="28"/>
        </w:rPr>
        <w:t>экзаменацион</w:t>
      </w:r>
      <w:r w:rsidR="00F25570">
        <w:rPr>
          <w:i/>
          <w:iCs/>
          <w:sz w:val="28"/>
          <w:szCs w:val="28"/>
        </w:rPr>
        <w:t>ных материалов в аудитории ППЭ», которая подтверждает факт его удаления;</w:t>
      </w: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2A416D">
        <w:rPr>
          <w:i/>
          <w:iCs/>
          <w:sz w:val="28"/>
          <w:szCs w:val="28"/>
        </w:rPr>
        <w:t>поставить в бланке регистрации в поле «</w:t>
      </w:r>
      <w:proofErr w:type="gramStart"/>
      <w:r w:rsidRPr="002A416D">
        <w:rPr>
          <w:i/>
          <w:iCs/>
          <w:sz w:val="28"/>
          <w:szCs w:val="28"/>
        </w:rPr>
        <w:t>Удален</w:t>
      </w:r>
      <w:proofErr w:type="gramEnd"/>
      <w:r w:rsidRPr="002A416D">
        <w:rPr>
          <w:i/>
          <w:iCs/>
          <w:sz w:val="28"/>
          <w:szCs w:val="28"/>
        </w:rPr>
        <w:t xml:space="preserve"> с экзамена» соответствующую метку. </w:t>
      </w:r>
    </w:p>
    <w:p w:rsidR="00D723D9" w:rsidRDefault="00D723D9" w:rsidP="00B64289">
      <w:pPr>
        <w:ind w:firstLine="709"/>
        <w:jc w:val="both"/>
        <w:rPr>
          <w:i/>
          <w:iCs/>
          <w:sz w:val="28"/>
          <w:szCs w:val="28"/>
        </w:rPr>
      </w:pPr>
      <w:r w:rsidRPr="0039352A">
        <w:rPr>
          <w:i/>
          <w:iCs/>
          <w:sz w:val="28"/>
          <w:szCs w:val="28"/>
        </w:rPr>
        <w:t>В пропуске делается запись «Удален с экзамена».</w:t>
      </w:r>
    </w:p>
    <w:p w:rsidR="00D61B2C" w:rsidRPr="002A416D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2A416D" w:rsidRDefault="00D61B2C" w:rsidP="00B64289">
      <w:pPr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  <w:r w:rsidRPr="002A416D">
        <w:rPr>
          <w:i/>
          <w:iCs/>
          <w:sz w:val="28"/>
          <w:szCs w:val="28"/>
        </w:rPr>
        <w:t>В случае если участник ЕГЭ по состоянию здоровья или другим объективным причинам не может завершить выполнение экзаменационной работы, он может покинуть аудиторию, при этом организатор должен пригласить медицинского работника и члена ГЭК:</w:t>
      </w:r>
    </w:p>
    <w:p w:rsidR="00D61B2C" w:rsidRPr="002A416D" w:rsidRDefault="00D61B2C" w:rsidP="00B64289">
      <w:pPr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  <w:r w:rsidR="005C70EA">
        <w:rPr>
          <w:i/>
          <w:iCs/>
          <w:sz w:val="28"/>
          <w:szCs w:val="28"/>
        </w:rPr>
        <w:t xml:space="preserve"> </w:t>
      </w:r>
      <w:r w:rsidRPr="002A416D">
        <w:rPr>
          <w:i/>
          <w:iCs/>
          <w:sz w:val="28"/>
          <w:szCs w:val="28"/>
        </w:rPr>
        <w:t xml:space="preserve">совместно с членами ГЭК, руководителем ППЭ заполнить форму </w:t>
      </w:r>
      <w:r w:rsidRPr="002A416D">
        <w:rPr>
          <w:i/>
          <w:iCs/>
          <w:sz w:val="28"/>
          <w:szCs w:val="28"/>
        </w:rPr>
        <w:br/>
        <w:t xml:space="preserve">ППЭ-22 «Акт о досрочном завершении экзамена по объективным причинам»; </w:t>
      </w:r>
    </w:p>
    <w:p w:rsidR="00D61B2C" w:rsidRPr="002A416D" w:rsidRDefault="00D61B2C" w:rsidP="00B64289">
      <w:pPr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2A416D">
        <w:rPr>
          <w:i/>
          <w:iCs/>
          <w:sz w:val="28"/>
          <w:szCs w:val="28"/>
        </w:rPr>
        <w:t>внести соответствующую запись в форму ППЭ-05-02 «Ведомость учёта участников ЕГЭ и экзаменацион</w:t>
      </w:r>
      <w:r w:rsidR="001F0CB0">
        <w:rPr>
          <w:i/>
          <w:iCs/>
          <w:sz w:val="28"/>
          <w:szCs w:val="28"/>
        </w:rPr>
        <w:t>ных материалов в аудитории ППЭ»;</w:t>
      </w:r>
      <w:r w:rsidR="001F0CB0" w:rsidRPr="001F0CB0">
        <w:rPr>
          <w:i/>
          <w:iCs/>
          <w:sz w:val="28"/>
          <w:szCs w:val="28"/>
        </w:rPr>
        <w:t xml:space="preserve"> </w:t>
      </w:r>
      <w:r w:rsidR="001F0CB0">
        <w:rPr>
          <w:i/>
          <w:iCs/>
          <w:sz w:val="28"/>
          <w:szCs w:val="28"/>
        </w:rPr>
        <w:t xml:space="preserve">участник ЕГЭ ставит подпись в «Ведомость учета участников ЕГЭ и </w:t>
      </w:r>
      <w:r w:rsidR="001F0CB0" w:rsidRPr="002A416D">
        <w:rPr>
          <w:i/>
          <w:iCs/>
          <w:sz w:val="28"/>
          <w:szCs w:val="28"/>
        </w:rPr>
        <w:t xml:space="preserve"> экзаменацион</w:t>
      </w:r>
      <w:r w:rsidR="001F0CB0">
        <w:rPr>
          <w:i/>
          <w:iCs/>
          <w:sz w:val="28"/>
          <w:szCs w:val="28"/>
        </w:rPr>
        <w:t>ных материалов в аудитории ППЭ», которая подтверждает, что участник ЕГЭ не закончил экзамен по уважительной причине;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2A416D">
        <w:rPr>
          <w:i/>
          <w:iCs/>
          <w:sz w:val="28"/>
          <w:szCs w:val="28"/>
        </w:rPr>
        <w:t>поставить соответствующую метку в бланке участника ЕГЭ в поле «Не закончил экзамен по уважительной причине».</w:t>
      </w:r>
    </w:p>
    <w:p w:rsidR="00D61B2C" w:rsidRPr="002A416D" w:rsidRDefault="00D61B2C" w:rsidP="00B64289">
      <w:pPr>
        <w:tabs>
          <w:tab w:val="left" w:pos="993"/>
        </w:tabs>
        <w:ind w:firstLine="709"/>
        <w:jc w:val="both"/>
        <w:rPr>
          <w:i/>
          <w:iCs/>
          <w:sz w:val="28"/>
          <w:szCs w:val="28"/>
        </w:rPr>
      </w:pPr>
    </w:p>
    <w:p w:rsidR="00D61B2C" w:rsidRPr="00D83389" w:rsidRDefault="00D61B2C" w:rsidP="000C31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83389">
        <w:rPr>
          <w:sz w:val="28"/>
          <w:szCs w:val="28"/>
        </w:rPr>
        <w:t xml:space="preserve">. Фиксировать в протоколе проведения ЕГЭ в аудитории замечания выпускников об опечатках, </w:t>
      </w:r>
      <w:r>
        <w:rPr>
          <w:sz w:val="28"/>
          <w:szCs w:val="28"/>
        </w:rPr>
        <w:t xml:space="preserve">неточностях или ошибках в </w:t>
      </w:r>
      <w:proofErr w:type="spellStart"/>
      <w:r>
        <w:rPr>
          <w:sz w:val="28"/>
          <w:szCs w:val="28"/>
        </w:rPr>
        <w:t>КИМах</w:t>
      </w:r>
      <w:proofErr w:type="spellEnd"/>
      <w:r>
        <w:rPr>
          <w:sz w:val="28"/>
          <w:szCs w:val="28"/>
        </w:rPr>
        <w:t>.</w:t>
      </w:r>
    </w:p>
    <w:p w:rsidR="00D61B2C" w:rsidRDefault="00D61B2C" w:rsidP="00B64289">
      <w:pPr>
        <w:jc w:val="both"/>
        <w:rPr>
          <w:i/>
          <w:iCs/>
          <w:sz w:val="28"/>
          <w:szCs w:val="28"/>
        </w:rPr>
      </w:pPr>
    </w:p>
    <w:p w:rsidR="00D61B2C" w:rsidRPr="000C3165" w:rsidRDefault="00D61B2C" w:rsidP="00B64289">
      <w:pPr>
        <w:jc w:val="both"/>
        <w:rPr>
          <w:b/>
          <w:bCs/>
          <w:i/>
          <w:iCs/>
          <w:sz w:val="28"/>
          <w:szCs w:val="28"/>
        </w:rPr>
      </w:pPr>
      <w:r w:rsidRPr="000C3165">
        <w:rPr>
          <w:b/>
          <w:bCs/>
          <w:i/>
          <w:iCs/>
          <w:sz w:val="28"/>
          <w:szCs w:val="28"/>
        </w:rPr>
        <w:t>Выдача дополнительных бланков</w:t>
      </w:r>
    </w:p>
    <w:p w:rsidR="00D61B2C" w:rsidRPr="00AC7722" w:rsidRDefault="00D61B2C" w:rsidP="00B64289">
      <w:pPr>
        <w:jc w:val="both"/>
        <w:rPr>
          <w:i/>
          <w:iCs/>
          <w:sz w:val="28"/>
          <w:szCs w:val="28"/>
        </w:rPr>
      </w:pPr>
    </w:p>
    <w:p w:rsidR="00D61B2C" w:rsidRPr="00CD0CD9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CD0CD9">
        <w:rPr>
          <w:sz w:val="28"/>
          <w:szCs w:val="28"/>
        </w:rPr>
        <w:t>В случае</w:t>
      </w:r>
      <w:proofErr w:type="gramStart"/>
      <w:r w:rsidR="00571FD1">
        <w:rPr>
          <w:sz w:val="28"/>
          <w:szCs w:val="28"/>
        </w:rPr>
        <w:t>,</w:t>
      </w:r>
      <w:proofErr w:type="gramEnd"/>
      <w:r w:rsidRPr="00CD0CD9">
        <w:rPr>
          <w:sz w:val="28"/>
          <w:szCs w:val="28"/>
        </w:rPr>
        <w:t xml:space="preserve"> если участник ЕГЭ полностью заполнил бланк ответов № 2, организатор должен:</w:t>
      </w:r>
    </w:p>
    <w:p w:rsidR="00D61B2C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 xml:space="preserve">убедиться, чтобы обе стороны основного бланка ответов №2 были полностью заполнены, в противном случае ответы, внесенные на дополнительный бланк ответов №2, оцениваться не будут; </w:t>
      </w:r>
    </w:p>
    <w:p w:rsidR="00D61B2C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выдать по просьбе участника ЕГЭ дополнительный бланк ответов №2;</w:t>
      </w:r>
    </w:p>
    <w:p w:rsidR="00D61B2C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зафиксировать количество выданных дополнительных  бланков ответов №2 в форме ППЭ-05-02 «Ведомость учёта участников ЕГЭ и экзаменационных материалов в аудитории»</w:t>
      </w:r>
      <w:r>
        <w:rPr>
          <w:sz w:val="28"/>
          <w:szCs w:val="28"/>
        </w:rPr>
        <w:t xml:space="preserve"> и прописать номера выданных дополнительных бланков в форме ППЭ-12-03 «Ведомость </w:t>
      </w:r>
      <w:r w:rsidRPr="00C57E8D">
        <w:rPr>
          <w:sz w:val="28"/>
          <w:szCs w:val="28"/>
        </w:rPr>
        <w:t>использования дополнительных бланков ответов № 2</w:t>
      </w:r>
      <w:r>
        <w:rPr>
          <w:sz w:val="28"/>
          <w:szCs w:val="28"/>
        </w:rPr>
        <w:t>»</w:t>
      </w:r>
      <w:r w:rsidRPr="00AC7722">
        <w:rPr>
          <w:sz w:val="28"/>
          <w:szCs w:val="28"/>
        </w:rPr>
        <w:t>;</w:t>
      </w:r>
    </w:p>
    <w:p w:rsidR="00D61B2C" w:rsidRPr="00B24AD0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заполнить верхнее поле в дополнительном бланке (при выдаче дополнительного бланка в поле «Дополнительный бланк ответов № 2» основного бланка вписать номер выдаваемого дополнительного бланка ответов № 2, а на выданном дополнительном бланке ответов № 2 проставить номер листа в соответствующем поле бланка).</w:t>
      </w:r>
    </w:p>
    <w:p w:rsidR="00D61B2C" w:rsidRDefault="00D61B2C" w:rsidP="00B64289">
      <w:pPr>
        <w:jc w:val="both"/>
        <w:rPr>
          <w:i/>
          <w:iCs/>
          <w:sz w:val="28"/>
          <w:szCs w:val="28"/>
        </w:rPr>
      </w:pPr>
    </w:p>
    <w:p w:rsidR="00D61B2C" w:rsidRDefault="00D61B2C" w:rsidP="000C3165">
      <w:pPr>
        <w:jc w:val="both"/>
        <w:rPr>
          <w:b/>
          <w:bCs/>
          <w:i/>
          <w:iCs/>
          <w:sz w:val="28"/>
          <w:szCs w:val="28"/>
        </w:rPr>
      </w:pPr>
      <w:r w:rsidRPr="000C3165">
        <w:rPr>
          <w:b/>
          <w:bCs/>
          <w:i/>
          <w:iCs/>
          <w:sz w:val="28"/>
          <w:szCs w:val="28"/>
        </w:rPr>
        <w:t>Завершение экзамена и организация сбора экзаменационных материалов у участников ЕГЭ</w:t>
      </w:r>
    </w:p>
    <w:p w:rsidR="00D61B2C" w:rsidRPr="000C3165" w:rsidRDefault="00D61B2C" w:rsidP="000C3165">
      <w:pPr>
        <w:jc w:val="both"/>
        <w:rPr>
          <w:b/>
          <w:bCs/>
          <w:i/>
          <w:iCs/>
          <w:sz w:val="28"/>
          <w:szCs w:val="28"/>
        </w:rPr>
      </w:pPr>
    </w:p>
    <w:p w:rsidR="00D61B2C" w:rsidRPr="00AC7722" w:rsidRDefault="00D61B2C" w:rsidP="00526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0B05A6">
        <w:rPr>
          <w:b/>
          <w:sz w:val="28"/>
          <w:szCs w:val="28"/>
        </w:rPr>
        <w:t>За 30 минут и</w:t>
      </w:r>
      <w:r>
        <w:rPr>
          <w:sz w:val="28"/>
          <w:szCs w:val="28"/>
        </w:rPr>
        <w:t xml:space="preserve"> </w:t>
      </w:r>
      <w:r w:rsidRPr="000B05A6">
        <w:rPr>
          <w:b/>
          <w:sz w:val="28"/>
          <w:szCs w:val="28"/>
        </w:rPr>
        <w:t>за 5 минут</w:t>
      </w:r>
      <w:r>
        <w:rPr>
          <w:sz w:val="28"/>
          <w:szCs w:val="28"/>
        </w:rPr>
        <w:t xml:space="preserve"> </w:t>
      </w:r>
      <w:r w:rsidRPr="00AC7722">
        <w:rPr>
          <w:sz w:val="28"/>
          <w:szCs w:val="28"/>
        </w:rPr>
        <w:t>до окончания экзамена  уведомить об этом участников ЕГЭ и напомнить о временных рамках экзамена.</w:t>
      </w: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0B05A6" w:rsidRDefault="00D61B2C" w:rsidP="00B64289">
      <w:pPr>
        <w:ind w:firstLine="709"/>
        <w:jc w:val="both"/>
        <w:rPr>
          <w:i/>
          <w:sz w:val="28"/>
          <w:szCs w:val="28"/>
        </w:rPr>
      </w:pPr>
      <w:r w:rsidRPr="0052610D">
        <w:rPr>
          <w:i/>
          <w:iCs/>
          <w:sz w:val="28"/>
          <w:szCs w:val="28"/>
        </w:rPr>
        <w:lastRenderedPageBreak/>
        <w:t>Участники ЕГЭ, досрочно завершившие выполнение экзаменационной работы, могут сдать ее организаторам и покинуть ППЭ, не дожидаясь</w:t>
      </w:r>
      <w:r w:rsidRPr="00AC7722">
        <w:rPr>
          <w:sz w:val="28"/>
          <w:szCs w:val="28"/>
        </w:rPr>
        <w:t xml:space="preserve"> </w:t>
      </w:r>
      <w:r w:rsidRPr="000B05A6">
        <w:rPr>
          <w:i/>
          <w:sz w:val="28"/>
          <w:szCs w:val="28"/>
        </w:rPr>
        <w:t>окончания экзамена. Организатору необходимо принять у них все ЭМ.</w:t>
      </w:r>
    </w:p>
    <w:p w:rsidR="00D61B2C" w:rsidRDefault="00D61B2C" w:rsidP="00B64289">
      <w:pPr>
        <w:ind w:firstLine="709"/>
        <w:jc w:val="both"/>
        <w:rPr>
          <w:b/>
          <w:bCs/>
          <w:sz w:val="28"/>
          <w:szCs w:val="28"/>
        </w:rPr>
      </w:pPr>
    </w:p>
    <w:p w:rsidR="00D61B2C" w:rsidRPr="008B1798" w:rsidRDefault="00D61B2C" w:rsidP="00B64289">
      <w:pPr>
        <w:ind w:firstLine="709"/>
        <w:jc w:val="both"/>
        <w:rPr>
          <w:b/>
          <w:bCs/>
          <w:sz w:val="28"/>
          <w:szCs w:val="28"/>
        </w:rPr>
      </w:pPr>
    </w:p>
    <w:p w:rsidR="002B160E" w:rsidRDefault="00D61B2C" w:rsidP="002B160E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17. </w:t>
      </w:r>
      <w:r w:rsidR="002B160E" w:rsidRPr="008B1798">
        <w:rPr>
          <w:b/>
          <w:bCs/>
          <w:sz w:val="28"/>
          <w:szCs w:val="28"/>
        </w:rPr>
        <w:t>За 15 минут до окончания экзамена:</w:t>
      </w:r>
    </w:p>
    <w:p w:rsidR="002B160E" w:rsidRDefault="002B160E" w:rsidP="002B160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</w:t>
      </w:r>
      <w:r w:rsidR="00D61B2C" w:rsidRPr="00AC7722">
        <w:rPr>
          <w:sz w:val="28"/>
          <w:szCs w:val="28"/>
        </w:rPr>
        <w:t>ере</w:t>
      </w:r>
      <w:r>
        <w:rPr>
          <w:sz w:val="28"/>
          <w:szCs w:val="28"/>
        </w:rPr>
        <w:t>считать лишние ИК в аудитории;</w:t>
      </w:r>
      <w:proofErr w:type="gramEnd"/>
    </w:p>
    <w:p w:rsidR="00D61B2C" w:rsidRDefault="002B160E" w:rsidP="009974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D61B2C" w:rsidRPr="00AC7722">
        <w:rPr>
          <w:sz w:val="28"/>
          <w:szCs w:val="28"/>
        </w:rPr>
        <w:t>тметить в форм</w:t>
      </w:r>
      <w:r w:rsidR="00D61B2C">
        <w:rPr>
          <w:sz w:val="28"/>
          <w:szCs w:val="28"/>
        </w:rPr>
        <w:t>е</w:t>
      </w:r>
      <w:r w:rsidR="00D61B2C" w:rsidRPr="00AC7722">
        <w:rPr>
          <w:sz w:val="28"/>
          <w:szCs w:val="28"/>
        </w:rPr>
        <w:t xml:space="preserve"> ППЭ-05-02 «Ведомость учета участников ЕГЭ и экзаменационных материалов в аудитории ППЭ» факты не</w:t>
      </w:r>
      <w:r w:rsidR="00D61B2C">
        <w:rPr>
          <w:sz w:val="28"/>
          <w:szCs w:val="28"/>
        </w:rPr>
        <w:t>явки на экзамен участников ЕГЭ.</w:t>
      </w:r>
    </w:p>
    <w:p w:rsidR="00D61B2C" w:rsidRPr="00122287" w:rsidRDefault="000A4F01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61B2C">
        <w:rPr>
          <w:sz w:val="28"/>
          <w:szCs w:val="28"/>
        </w:rPr>
        <w:t xml:space="preserve">. </w:t>
      </w:r>
      <w:r w:rsidR="00D61B2C" w:rsidRPr="000B4B06">
        <w:rPr>
          <w:b/>
          <w:sz w:val="28"/>
          <w:szCs w:val="28"/>
        </w:rPr>
        <w:t>По окончании экзамена</w:t>
      </w:r>
      <w:r w:rsidR="00D61B2C" w:rsidRPr="00122287">
        <w:rPr>
          <w:sz w:val="28"/>
          <w:szCs w:val="28"/>
        </w:rPr>
        <w:t xml:space="preserve"> организатор должен:</w:t>
      </w:r>
    </w:p>
    <w:p w:rsidR="00C05C7A" w:rsidRDefault="00D61B2C" w:rsidP="00A83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объявить, что экзамен окончен;</w:t>
      </w:r>
    </w:p>
    <w:p w:rsidR="002B62EE" w:rsidRPr="002B62EE" w:rsidRDefault="00D61B2C" w:rsidP="002B62E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предложить участникам ЕГЭ заполнить форму </w:t>
      </w:r>
      <w:r w:rsidRPr="00E21417">
        <w:rPr>
          <w:sz w:val="28"/>
          <w:szCs w:val="28"/>
          <w:lang w:eastAsia="en-US"/>
        </w:rPr>
        <w:t>для направления в ГЭК замечаний о нарушениях процедуры проведения ГИА</w:t>
      </w:r>
      <w:r>
        <w:rPr>
          <w:sz w:val="28"/>
          <w:szCs w:val="28"/>
          <w:lang w:eastAsia="en-US"/>
        </w:rPr>
        <w:t>;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2B62EE">
        <w:rPr>
          <w:sz w:val="28"/>
          <w:szCs w:val="28"/>
        </w:rPr>
        <w:t xml:space="preserve">подойдя к столу участника ЕГ </w:t>
      </w:r>
      <w:r w:rsidRPr="00AC7722">
        <w:rPr>
          <w:sz w:val="28"/>
          <w:szCs w:val="28"/>
        </w:rPr>
        <w:t xml:space="preserve">принять у </w:t>
      </w:r>
      <w:r w:rsidR="002B62EE">
        <w:rPr>
          <w:sz w:val="28"/>
          <w:szCs w:val="28"/>
        </w:rPr>
        <w:t>него</w:t>
      </w:r>
      <w:r w:rsidRPr="00AC7722">
        <w:rPr>
          <w:sz w:val="28"/>
          <w:szCs w:val="28"/>
        </w:rPr>
        <w:t>: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 w:rsidRPr="00AC7722">
        <w:rPr>
          <w:sz w:val="28"/>
          <w:szCs w:val="28"/>
        </w:rPr>
        <w:t>бланки регистрации, бланки ответов №1, бланки ответов №2, дополнительные бланки ответов № 2,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 w:rsidRPr="00AC7722">
        <w:rPr>
          <w:sz w:val="28"/>
          <w:szCs w:val="28"/>
        </w:rPr>
        <w:t>вариант КИМ, вложенный обратно в конверт,</w:t>
      </w:r>
    </w:p>
    <w:p w:rsidR="00D61B2C" w:rsidRPr="00AC7722" w:rsidRDefault="00D61B2C" w:rsidP="00B64289">
      <w:pPr>
        <w:ind w:firstLine="709"/>
        <w:jc w:val="both"/>
        <w:rPr>
          <w:sz w:val="28"/>
          <w:szCs w:val="28"/>
        </w:rPr>
      </w:pPr>
      <w:r w:rsidRPr="00E21417">
        <w:rPr>
          <w:sz w:val="28"/>
          <w:szCs w:val="28"/>
          <w:lang w:eastAsia="en-US"/>
        </w:rPr>
        <w:t>форм</w:t>
      </w:r>
      <w:r>
        <w:rPr>
          <w:sz w:val="28"/>
          <w:szCs w:val="28"/>
          <w:lang w:eastAsia="en-US"/>
        </w:rPr>
        <w:t>у</w:t>
      </w:r>
      <w:r w:rsidRPr="00E21417">
        <w:rPr>
          <w:sz w:val="28"/>
          <w:szCs w:val="28"/>
          <w:lang w:eastAsia="en-US"/>
        </w:rPr>
        <w:t xml:space="preserve"> для направления в ГЭК замечаний о нарушениях процедуры проведения ГИА</w:t>
      </w:r>
      <w:r w:rsidR="005249DA">
        <w:rPr>
          <w:sz w:val="28"/>
          <w:szCs w:val="28"/>
          <w:lang w:eastAsia="en-US"/>
        </w:rPr>
        <w:t>,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 w:rsidRPr="00AC7722">
        <w:rPr>
          <w:sz w:val="28"/>
          <w:szCs w:val="28"/>
        </w:rPr>
        <w:t>черновики;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поставить прочерк «</w:t>
      </w:r>
      <w:r w:rsidRPr="00AC7722">
        <w:rPr>
          <w:sz w:val="28"/>
          <w:szCs w:val="28"/>
          <w:lang w:val="en-US"/>
        </w:rPr>
        <w:t>Z</w:t>
      </w:r>
      <w:r w:rsidRPr="00AC7722">
        <w:rPr>
          <w:sz w:val="28"/>
          <w:szCs w:val="28"/>
        </w:rPr>
        <w:t>» на полях бланков ответов №2, предназначенных для записи ответов в свободной форме, но оставшихся незаполненными (в том числе и на его оборотной стороне), а также в выданных  допо</w:t>
      </w:r>
      <w:r>
        <w:rPr>
          <w:sz w:val="28"/>
          <w:szCs w:val="28"/>
        </w:rPr>
        <w:t>лнительных бланках ответов № 2;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>заполнить форму ППЭ-05-02 «Ведомость учёта участников ЕГЭ и экзаменаци</w:t>
      </w:r>
      <w:r>
        <w:rPr>
          <w:sz w:val="28"/>
          <w:szCs w:val="28"/>
        </w:rPr>
        <w:t xml:space="preserve">онных материалов в аудитории»; 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 w:rsidRPr="00FE7A88">
        <w:rPr>
          <w:sz w:val="28"/>
          <w:szCs w:val="28"/>
        </w:rPr>
        <w:t>- пересчитать бланки ЕГЭ и запечатать их в возвратные доставочные пакет</w:t>
      </w:r>
      <w:r w:rsidRPr="00FE7A88">
        <w:rPr>
          <w:spacing w:val="-4"/>
          <w:sz w:val="28"/>
          <w:szCs w:val="28"/>
        </w:rPr>
        <w:t>ы</w:t>
      </w:r>
      <w:r w:rsidRPr="00FE7A88">
        <w:rPr>
          <w:sz w:val="28"/>
          <w:szCs w:val="28"/>
        </w:rPr>
        <w:t>;</w:t>
      </w:r>
    </w:p>
    <w:p w:rsidR="00D61B2C" w:rsidRDefault="00D61B2C" w:rsidP="00B64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запечатать в возвратный доставочный пакет </w:t>
      </w:r>
      <w:r w:rsidRPr="00E21417">
        <w:rPr>
          <w:sz w:val="28"/>
          <w:szCs w:val="28"/>
          <w:lang w:eastAsia="en-US"/>
        </w:rPr>
        <w:t>форм</w:t>
      </w:r>
      <w:r>
        <w:rPr>
          <w:sz w:val="28"/>
          <w:szCs w:val="28"/>
          <w:lang w:eastAsia="en-US"/>
        </w:rPr>
        <w:t xml:space="preserve">ы </w:t>
      </w:r>
      <w:r w:rsidRPr="00E21417">
        <w:rPr>
          <w:sz w:val="28"/>
          <w:szCs w:val="28"/>
          <w:lang w:eastAsia="en-US"/>
        </w:rPr>
        <w:t>для направления в ГЭК замечаний о нарушениях процедуры проведения ГИА</w:t>
      </w:r>
      <w:r>
        <w:rPr>
          <w:sz w:val="28"/>
          <w:szCs w:val="28"/>
          <w:lang w:eastAsia="en-US"/>
        </w:rPr>
        <w:t xml:space="preserve"> и заполнить информацию: код региона, номер ППЭ и номер аудитории.</w:t>
      </w:r>
    </w:p>
    <w:p w:rsidR="00D61B2C" w:rsidRDefault="00D61B2C" w:rsidP="00B64289">
      <w:pPr>
        <w:ind w:firstLine="709"/>
        <w:jc w:val="both"/>
        <w:rPr>
          <w:i/>
          <w:iCs/>
          <w:sz w:val="28"/>
          <w:szCs w:val="28"/>
        </w:rPr>
      </w:pPr>
    </w:p>
    <w:p w:rsidR="00D61B2C" w:rsidRPr="00911FE9" w:rsidRDefault="00D61B2C" w:rsidP="00B64289">
      <w:pPr>
        <w:ind w:firstLine="709"/>
        <w:jc w:val="both"/>
        <w:rPr>
          <w:i/>
          <w:iCs/>
          <w:sz w:val="28"/>
          <w:szCs w:val="28"/>
        </w:rPr>
      </w:pPr>
      <w:r w:rsidRPr="00911FE9">
        <w:rPr>
          <w:i/>
          <w:iCs/>
          <w:sz w:val="28"/>
          <w:szCs w:val="28"/>
        </w:rPr>
        <w:t xml:space="preserve">При этом </w:t>
      </w:r>
      <w:r w:rsidRPr="00911FE9">
        <w:rPr>
          <w:i/>
          <w:iCs/>
          <w:spacing w:val="-4"/>
          <w:sz w:val="28"/>
          <w:szCs w:val="28"/>
        </w:rPr>
        <w:t>запрещается:</w:t>
      </w:r>
    </w:p>
    <w:p w:rsidR="00D61B2C" w:rsidRPr="00911FE9" w:rsidRDefault="00D61B2C" w:rsidP="00B64289">
      <w:pPr>
        <w:ind w:firstLine="709"/>
        <w:jc w:val="both"/>
        <w:rPr>
          <w:i/>
          <w:iCs/>
          <w:spacing w:val="-4"/>
          <w:sz w:val="28"/>
          <w:szCs w:val="28"/>
          <w:lang w:eastAsia="en-US"/>
        </w:rPr>
      </w:pPr>
      <w:r w:rsidRPr="00911FE9">
        <w:rPr>
          <w:i/>
          <w:iCs/>
          <w:spacing w:val="-4"/>
          <w:sz w:val="28"/>
          <w:szCs w:val="28"/>
          <w:lang w:eastAsia="en-US"/>
        </w:rPr>
        <w:t>использовать какие-либо иные пакеты вместо выданных возвратных доставочных пакетов,</w:t>
      </w:r>
    </w:p>
    <w:p w:rsidR="00D61B2C" w:rsidRPr="00911FE9" w:rsidRDefault="00D61B2C" w:rsidP="00B64289">
      <w:pPr>
        <w:ind w:firstLine="709"/>
        <w:jc w:val="both"/>
        <w:rPr>
          <w:i/>
          <w:iCs/>
          <w:spacing w:val="-4"/>
          <w:sz w:val="28"/>
          <w:szCs w:val="28"/>
          <w:lang w:eastAsia="en-US"/>
        </w:rPr>
      </w:pPr>
      <w:r w:rsidRPr="00911FE9">
        <w:rPr>
          <w:i/>
          <w:iCs/>
          <w:spacing w:val="-4"/>
          <w:sz w:val="28"/>
          <w:szCs w:val="28"/>
          <w:lang w:eastAsia="en-US"/>
        </w:rPr>
        <w:t>вкладывать вместе с бланками какие-либо другие материалы,</w:t>
      </w:r>
    </w:p>
    <w:p w:rsidR="00D61B2C" w:rsidRPr="00911FE9" w:rsidRDefault="00D61B2C" w:rsidP="00B64289">
      <w:pPr>
        <w:ind w:firstLine="709"/>
        <w:jc w:val="both"/>
        <w:rPr>
          <w:i/>
          <w:iCs/>
          <w:spacing w:val="-4"/>
          <w:sz w:val="28"/>
          <w:szCs w:val="28"/>
          <w:lang w:eastAsia="en-US"/>
        </w:rPr>
      </w:pPr>
      <w:r w:rsidRPr="00911FE9">
        <w:rPr>
          <w:i/>
          <w:iCs/>
          <w:spacing w:val="-4"/>
          <w:sz w:val="28"/>
          <w:szCs w:val="28"/>
          <w:lang w:eastAsia="en-US"/>
        </w:rPr>
        <w:t xml:space="preserve">скреплять бланки (скрепками, </w:t>
      </w:r>
      <w:proofErr w:type="spellStart"/>
      <w:r w:rsidRPr="00911FE9">
        <w:rPr>
          <w:i/>
          <w:iCs/>
          <w:spacing w:val="-4"/>
          <w:sz w:val="28"/>
          <w:szCs w:val="28"/>
          <w:lang w:eastAsia="en-US"/>
        </w:rPr>
        <w:t>степлерами</w:t>
      </w:r>
      <w:proofErr w:type="spellEnd"/>
      <w:r w:rsidRPr="00911FE9">
        <w:rPr>
          <w:i/>
          <w:iCs/>
          <w:spacing w:val="-4"/>
          <w:sz w:val="28"/>
          <w:szCs w:val="28"/>
          <w:lang w:eastAsia="en-US"/>
        </w:rPr>
        <w:t xml:space="preserve"> и т.п.), </w:t>
      </w:r>
    </w:p>
    <w:p w:rsidR="00D61B2C" w:rsidRDefault="00D61B2C" w:rsidP="00B64289">
      <w:pPr>
        <w:ind w:firstLine="709"/>
        <w:jc w:val="both"/>
        <w:rPr>
          <w:i/>
          <w:iCs/>
          <w:spacing w:val="-4"/>
          <w:sz w:val="28"/>
          <w:szCs w:val="28"/>
          <w:lang w:eastAsia="en-US"/>
        </w:rPr>
      </w:pPr>
      <w:r w:rsidRPr="00911FE9">
        <w:rPr>
          <w:i/>
          <w:iCs/>
          <w:spacing w:val="-4"/>
          <w:sz w:val="28"/>
          <w:szCs w:val="28"/>
          <w:lang w:eastAsia="en-US"/>
        </w:rPr>
        <w:t>менять ориентацию бланков в пакете (верх-</w:t>
      </w:r>
      <w:r w:rsidR="00C07D38">
        <w:rPr>
          <w:i/>
          <w:iCs/>
          <w:spacing w:val="-4"/>
          <w:sz w:val="28"/>
          <w:szCs w:val="28"/>
          <w:lang w:eastAsia="en-US"/>
        </w:rPr>
        <w:t xml:space="preserve">низ, </w:t>
      </w:r>
      <w:proofErr w:type="gramStart"/>
      <w:r w:rsidR="00C07D38">
        <w:rPr>
          <w:i/>
          <w:iCs/>
          <w:spacing w:val="-4"/>
          <w:sz w:val="28"/>
          <w:szCs w:val="28"/>
          <w:lang w:eastAsia="en-US"/>
        </w:rPr>
        <w:t>лицевая-оборотная</w:t>
      </w:r>
      <w:proofErr w:type="gramEnd"/>
      <w:r w:rsidR="00C07D38">
        <w:rPr>
          <w:i/>
          <w:iCs/>
          <w:spacing w:val="-4"/>
          <w:sz w:val="28"/>
          <w:szCs w:val="28"/>
          <w:lang w:eastAsia="en-US"/>
        </w:rPr>
        <w:t xml:space="preserve"> сторона).</w:t>
      </w:r>
    </w:p>
    <w:p w:rsidR="00C07D38" w:rsidRPr="00911FE9" w:rsidRDefault="00C07D38" w:rsidP="00B64289">
      <w:pPr>
        <w:ind w:firstLine="709"/>
        <w:jc w:val="both"/>
        <w:rPr>
          <w:i/>
          <w:iCs/>
          <w:spacing w:val="-4"/>
          <w:sz w:val="28"/>
          <w:szCs w:val="28"/>
          <w:lang w:eastAsia="en-US"/>
        </w:rPr>
      </w:pPr>
    </w:p>
    <w:p w:rsidR="00D61B2C" w:rsidRPr="00B24AD0" w:rsidRDefault="00F1199F" w:rsidP="00B64289">
      <w:pPr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z w:val="28"/>
          <w:szCs w:val="28"/>
        </w:rPr>
        <w:t>19</w:t>
      </w:r>
      <w:r w:rsidR="00D61B2C">
        <w:rPr>
          <w:sz w:val="28"/>
          <w:szCs w:val="28"/>
        </w:rPr>
        <w:t>. С</w:t>
      </w:r>
      <w:r w:rsidR="00D61B2C" w:rsidRPr="00AC7722">
        <w:rPr>
          <w:sz w:val="28"/>
          <w:szCs w:val="28"/>
        </w:rPr>
        <w:t xml:space="preserve">ложить собранные у участников ЕГЭ материалы:  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 xml:space="preserve">в возвратные доставочные пакеты - бланки регистрации, бланки ответов № 1,бланки ответов № 2, в том числе и дополнительные бланки ответов №2. </w:t>
      </w:r>
      <w:r w:rsidRPr="00AC7722">
        <w:rPr>
          <w:sz w:val="28"/>
          <w:szCs w:val="28"/>
        </w:rPr>
        <w:lastRenderedPageBreak/>
        <w:t>Дополнительный бланк ответов №2 необходимо размещать за основным бланком ответов №2;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7722">
        <w:rPr>
          <w:sz w:val="28"/>
          <w:szCs w:val="28"/>
        </w:rPr>
        <w:t xml:space="preserve">в пакеты - конверты </w:t>
      </w:r>
      <w:proofErr w:type="gramStart"/>
      <w:r w:rsidRPr="00AC7722">
        <w:rPr>
          <w:sz w:val="28"/>
          <w:szCs w:val="28"/>
        </w:rPr>
        <w:t>с</w:t>
      </w:r>
      <w:proofErr w:type="gramEnd"/>
      <w:r w:rsidRPr="00AC7722">
        <w:rPr>
          <w:sz w:val="28"/>
          <w:szCs w:val="28"/>
        </w:rPr>
        <w:t xml:space="preserve"> КИМ; </w:t>
      </w:r>
    </w:p>
    <w:p w:rsidR="005B6999" w:rsidRDefault="00D61B2C" w:rsidP="009974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черновики.</w:t>
      </w:r>
    </w:p>
    <w:p w:rsidR="00D61B2C" w:rsidRDefault="005B6999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61B2C">
        <w:rPr>
          <w:sz w:val="28"/>
          <w:szCs w:val="28"/>
        </w:rPr>
        <w:t>. З</w:t>
      </w:r>
      <w:r w:rsidR="00D61B2C" w:rsidRPr="00AC7722">
        <w:rPr>
          <w:sz w:val="28"/>
          <w:szCs w:val="28"/>
        </w:rPr>
        <w:t>аполнить форму ППЭ-11</w:t>
      </w:r>
      <w:r w:rsidR="00D61B2C">
        <w:rPr>
          <w:sz w:val="28"/>
          <w:szCs w:val="28"/>
        </w:rPr>
        <w:t xml:space="preserve"> на возвратном пакете </w:t>
      </w:r>
      <w:r w:rsidR="00D61B2C" w:rsidRPr="00AC7722">
        <w:rPr>
          <w:sz w:val="28"/>
          <w:szCs w:val="28"/>
        </w:rPr>
        <w:t xml:space="preserve"> «Сопроводительный бланк к материалам единого государственного экза</w:t>
      </w:r>
      <w:r w:rsidR="00D61B2C">
        <w:rPr>
          <w:sz w:val="28"/>
          <w:szCs w:val="28"/>
        </w:rPr>
        <w:t>мена» и поставить свою подпись.</w:t>
      </w:r>
    </w:p>
    <w:p w:rsidR="00D61B2C" w:rsidRDefault="005B6999" w:rsidP="00B6428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61B2C">
        <w:rPr>
          <w:sz w:val="28"/>
          <w:szCs w:val="28"/>
        </w:rPr>
        <w:t>. З</w:t>
      </w:r>
      <w:r w:rsidR="00D61B2C" w:rsidRPr="00AC7722">
        <w:rPr>
          <w:sz w:val="28"/>
          <w:szCs w:val="28"/>
        </w:rPr>
        <w:t>аполнить  форму ППЭ-12-01 «Протокол проведения ЕГЭ в аудитории ППЭ»</w:t>
      </w:r>
      <w:r w:rsidR="00D61B2C">
        <w:rPr>
          <w:sz w:val="28"/>
          <w:szCs w:val="28"/>
        </w:rPr>
        <w:t>.</w:t>
      </w:r>
    </w:p>
    <w:p w:rsidR="00D61B2C" w:rsidRPr="00C21BC1" w:rsidRDefault="005B6999" w:rsidP="00CE6E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D61B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61B2C" w:rsidRPr="005B6999">
        <w:rPr>
          <w:b/>
          <w:sz w:val="28"/>
          <w:szCs w:val="28"/>
        </w:rPr>
        <w:t>По завершении экзамена в аудитории</w:t>
      </w:r>
      <w:r w:rsidR="00D61B2C" w:rsidRPr="00C21BC1">
        <w:rPr>
          <w:sz w:val="28"/>
          <w:szCs w:val="28"/>
        </w:rPr>
        <w:t xml:space="preserve"> ответственный организатор в центре видимости камеры</w:t>
      </w:r>
      <w:r w:rsidR="00D61B2C">
        <w:rPr>
          <w:sz w:val="28"/>
          <w:szCs w:val="28"/>
        </w:rPr>
        <w:t xml:space="preserve"> видеонаблюдения</w:t>
      </w:r>
      <w:r w:rsidR="00D61B2C" w:rsidRPr="00C21BC1">
        <w:rPr>
          <w:sz w:val="28"/>
          <w:szCs w:val="28"/>
        </w:rPr>
        <w:t xml:space="preserve"> объявляет окончание экзамена. После проведения сбора экзаменационных материалов и подписания протокола о проведении экзамена в аудитории (Форма ППЭ-12-01)</w:t>
      </w:r>
      <w:r w:rsidR="00FC1127">
        <w:rPr>
          <w:sz w:val="28"/>
          <w:szCs w:val="28"/>
        </w:rPr>
        <w:t xml:space="preserve"> </w:t>
      </w:r>
      <w:r w:rsidR="00D61B2C" w:rsidRPr="00C21BC1">
        <w:rPr>
          <w:sz w:val="28"/>
          <w:szCs w:val="28"/>
        </w:rPr>
        <w:t xml:space="preserve">ответственный организатор громко объявляет все данные протокола, в том числе наименование предмета, количество участников ЕГЭ в данной аудитории и количество экзаменационных материалов (использованных и неиспользованных), а также время подписания протокола. Демонстрируют запечатанные возвратные </w:t>
      </w:r>
      <w:r w:rsidR="00D61B2C">
        <w:rPr>
          <w:sz w:val="28"/>
          <w:szCs w:val="28"/>
        </w:rPr>
        <w:t xml:space="preserve">доставочные </w:t>
      </w:r>
      <w:r w:rsidR="00D61B2C" w:rsidRPr="00C21BC1">
        <w:rPr>
          <w:sz w:val="28"/>
          <w:szCs w:val="28"/>
        </w:rPr>
        <w:t xml:space="preserve">пакеты с </w:t>
      </w:r>
      <w:r w:rsidR="00D61B2C">
        <w:rPr>
          <w:sz w:val="28"/>
          <w:szCs w:val="28"/>
        </w:rPr>
        <w:t>ЭМ</w:t>
      </w:r>
      <w:r w:rsidR="00D61B2C" w:rsidRPr="00C21BC1">
        <w:rPr>
          <w:sz w:val="28"/>
          <w:szCs w:val="28"/>
        </w:rPr>
        <w:t xml:space="preserve"> участников ЕГЭ.</w:t>
      </w:r>
    </w:p>
    <w:p w:rsidR="00D61B2C" w:rsidRDefault="00FC1127" w:rsidP="006C777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D61B2C">
        <w:rPr>
          <w:sz w:val="28"/>
          <w:szCs w:val="28"/>
        </w:rPr>
        <w:t>.  Обеспечить организованный выход выпускников из аудитории.</w:t>
      </w:r>
    </w:p>
    <w:p w:rsidR="00D61B2C" w:rsidRPr="00AC7722" w:rsidRDefault="00FC1127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61B2C">
        <w:rPr>
          <w:sz w:val="28"/>
          <w:szCs w:val="28"/>
        </w:rPr>
        <w:t>. С</w:t>
      </w:r>
      <w:r w:rsidR="00D61B2C" w:rsidRPr="00AC7722">
        <w:rPr>
          <w:sz w:val="28"/>
          <w:szCs w:val="28"/>
        </w:rPr>
        <w:t>дать руководителю ППЭ: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</w:t>
      </w:r>
      <w:r w:rsidRPr="00AC7722">
        <w:rPr>
          <w:spacing w:val="-4"/>
          <w:sz w:val="28"/>
          <w:szCs w:val="28"/>
          <w:lang w:eastAsia="en-US"/>
        </w:rPr>
        <w:t>возвратные пакеты с бланками ответов участников ЕГЭ</w:t>
      </w:r>
      <w:r>
        <w:rPr>
          <w:spacing w:val="-4"/>
          <w:sz w:val="28"/>
          <w:szCs w:val="28"/>
          <w:lang w:eastAsia="en-US"/>
        </w:rPr>
        <w:t>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</w:t>
      </w:r>
      <w:r w:rsidRPr="00AC7722">
        <w:rPr>
          <w:spacing w:val="-4"/>
          <w:sz w:val="28"/>
          <w:szCs w:val="28"/>
          <w:lang w:eastAsia="en-US"/>
        </w:rPr>
        <w:t xml:space="preserve">возвратный пакет </w:t>
      </w:r>
      <w:proofErr w:type="gramStart"/>
      <w:r w:rsidRPr="00AC7722">
        <w:rPr>
          <w:spacing w:val="-4"/>
          <w:sz w:val="28"/>
          <w:szCs w:val="28"/>
          <w:lang w:eastAsia="en-US"/>
        </w:rPr>
        <w:t>с</w:t>
      </w:r>
      <w:proofErr w:type="gramEnd"/>
      <w:r w:rsidRPr="00AC7722">
        <w:rPr>
          <w:spacing w:val="-4"/>
          <w:sz w:val="28"/>
          <w:szCs w:val="28"/>
          <w:lang w:eastAsia="en-US"/>
        </w:rPr>
        <w:t xml:space="preserve"> КИМ</w:t>
      </w:r>
      <w:r>
        <w:rPr>
          <w:spacing w:val="-4"/>
          <w:sz w:val="28"/>
          <w:szCs w:val="28"/>
          <w:lang w:eastAsia="en-US"/>
        </w:rPr>
        <w:t>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возвратный доставочный пакет </w:t>
      </w:r>
      <w:r w:rsidRPr="00E21417">
        <w:rPr>
          <w:sz w:val="28"/>
          <w:szCs w:val="28"/>
          <w:lang w:eastAsia="en-US"/>
        </w:rPr>
        <w:t>с формами для направления в ГЭК замечаний о нарушениях процедуры проведения ГИА</w:t>
      </w:r>
      <w:r>
        <w:rPr>
          <w:sz w:val="28"/>
          <w:szCs w:val="28"/>
          <w:lang w:eastAsia="en-US"/>
        </w:rPr>
        <w:t>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</w:t>
      </w:r>
      <w:r w:rsidRPr="00AC7722">
        <w:rPr>
          <w:spacing w:val="-4"/>
          <w:sz w:val="28"/>
          <w:szCs w:val="28"/>
          <w:lang w:eastAsia="en-US"/>
        </w:rPr>
        <w:t>черновики</w:t>
      </w:r>
      <w:r>
        <w:rPr>
          <w:spacing w:val="-4"/>
          <w:sz w:val="28"/>
          <w:szCs w:val="28"/>
          <w:lang w:eastAsia="en-US"/>
        </w:rPr>
        <w:t>;</w:t>
      </w:r>
    </w:p>
    <w:p w:rsidR="00D61B2C" w:rsidRPr="00AC7722" w:rsidRDefault="00D61B2C" w:rsidP="00B64289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ППЭ-05-01 «Список участников ЕГЭ в аудитории ППЭ» (2 экземпляра);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 xml:space="preserve">форму ППЭ-05-02 «Ведомость учета участников ЕГЭ и экзаменационных материалов в аудитории ППЭ»; </w:t>
      </w:r>
    </w:p>
    <w:p w:rsidR="00D61B2C" w:rsidRPr="00AC7722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ППЭ-12-01 «Протокол проведения ЕГЭ в аудитории ППЭ»;</w:t>
      </w:r>
    </w:p>
    <w:p w:rsidR="00D61B2C" w:rsidRDefault="00D61B2C" w:rsidP="00B642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7722">
        <w:rPr>
          <w:color w:val="000000"/>
          <w:sz w:val="28"/>
          <w:szCs w:val="28"/>
        </w:rPr>
        <w:t>форму ППЭ-12-02 «Ведомость коррекции персональных данных участников ЕГЭ в аудитории»;</w:t>
      </w:r>
    </w:p>
    <w:p w:rsidR="00D61B2C" w:rsidRDefault="00D61B2C" w:rsidP="00B642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 ППЭ-12-03 «Ведомость </w:t>
      </w:r>
      <w:r w:rsidRPr="004769E2">
        <w:rPr>
          <w:sz w:val="28"/>
          <w:szCs w:val="28"/>
        </w:rPr>
        <w:t>использования дополнительных бланков ответов № 2</w:t>
      </w:r>
      <w:r>
        <w:rPr>
          <w:sz w:val="28"/>
          <w:szCs w:val="28"/>
        </w:rPr>
        <w:t>»;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</w:t>
      </w:r>
      <w:proofErr w:type="gramStart"/>
      <w:r w:rsidRPr="00AC7722">
        <w:rPr>
          <w:spacing w:val="-4"/>
          <w:sz w:val="28"/>
          <w:szCs w:val="28"/>
          <w:lang w:eastAsia="en-US"/>
        </w:rPr>
        <w:t>неиспользованные</w:t>
      </w:r>
      <w:proofErr w:type="gramEnd"/>
      <w:r w:rsidRPr="00AC7722">
        <w:rPr>
          <w:spacing w:val="-4"/>
          <w:sz w:val="28"/>
          <w:szCs w:val="28"/>
          <w:lang w:eastAsia="en-US"/>
        </w:rPr>
        <w:t xml:space="preserve"> ИК;</w:t>
      </w:r>
    </w:p>
    <w:p w:rsidR="00D61B2C" w:rsidRPr="00AC7722" w:rsidRDefault="00D61B2C" w:rsidP="00B64289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eastAsia="en-US"/>
        </w:rPr>
      </w:pPr>
      <w:r>
        <w:rPr>
          <w:spacing w:val="-4"/>
          <w:sz w:val="28"/>
          <w:szCs w:val="28"/>
          <w:lang w:eastAsia="en-US"/>
        </w:rPr>
        <w:t xml:space="preserve">- </w:t>
      </w:r>
      <w:r w:rsidRPr="00AC7722">
        <w:rPr>
          <w:spacing w:val="-4"/>
          <w:sz w:val="28"/>
          <w:szCs w:val="28"/>
          <w:lang w:eastAsia="en-US"/>
        </w:rPr>
        <w:t>служебные записки.</w:t>
      </w:r>
    </w:p>
    <w:p w:rsidR="00D61B2C" w:rsidRDefault="00D61B2C" w:rsidP="00A33F0E">
      <w:pPr>
        <w:tabs>
          <w:tab w:val="left" w:pos="993"/>
        </w:tabs>
        <w:jc w:val="both"/>
        <w:rPr>
          <w:sz w:val="28"/>
          <w:szCs w:val="28"/>
        </w:rPr>
      </w:pPr>
    </w:p>
    <w:p w:rsidR="00D61B2C" w:rsidRPr="00BD2A43" w:rsidRDefault="00D61B2C" w:rsidP="00A33F0E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BD2A43">
        <w:rPr>
          <w:b/>
          <w:sz w:val="28"/>
          <w:szCs w:val="28"/>
        </w:rPr>
        <w:t>Организаторы покидают ППЭ после передачи всех материалов руководителю ППЭ.</w:t>
      </w:r>
    </w:p>
    <w:p w:rsidR="00D61B2C" w:rsidRDefault="00D61B2C"/>
    <w:sectPr w:rsidR="00D61B2C" w:rsidSect="004940F3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12E91"/>
    <w:multiLevelType w:val="hybridMultilevel"/>
    <w:tmpl w:val="3C3EA7DA"/>
    <w:lvl w:ilvl="0" w:tplc="C4C0AE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E2416"/>
    <w:multiLevelType w:val="multilevel"/>
    <w:tmpl w:val="C91266C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12C02AF"/>
    <w:multiLevelType w:val="hybridMultilevel"/>
    <w:tmpl w:val="A2C88478"/>
    <w:lvl w:ilvl="0" w:tplc="3F6C8EAA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4C4"/>
    <w:rsid w:val="0000380A"/>
    <w:rsid w:val="00015BE0"/>
    <w:rsid w:val="00016D08"/>
    <w:rsid w:val="000260E8"/>
    <w:rsid w:val="000475DA"/>
    <w:rsid w:val="000A4F01"/>
    <w:rsid w:val="000B05A6"/>
    <w:rsid w:val="000B4B06"/>
    <w:rsid w:val="000C20C7"/>
    <w:rsid w:val="000C3165"/>
    <w:rsid w:val="00113324"/>
    <w:rsid w:val="00122287"/>
    <w:rsid w:val="001271C7"/>
    <w:rsid w:val="0013200E"/>
    <w:rsid w:val="001445AA"/>
    <w:rsid w:val="00145338"/>
    <w:rsid w:val="001508A3"/>
    <w:rsid w:val="001551F0"/>
    <w:rsid w:val="001762AC"/>
    <w:rsid w:val="001B144F"/>
    <w:rsid w:val="001B5675"/>
    <w:rsid w:val="001D7E22"/>
    <w:rsid w:val="001E7B00"/>
    <w:rsid w:val="001F0CB0"/>
    <w:rsid w:val="00217321"/>
    <w:rsid w:val="00222661"/>
    <w:rsid w:val="002354FE"/>
    <w:rsid w:val="00235752"/>
    <w:rsid w:val="002519B1"/>
    <w:rsid w:val="00256510"/>
    <w:rsid w:val="002833E3"/>
    <w:rsid w:val="00290060"/>
    <w:rsid w:val="002A416D"/>
    <w:rsid w:val="002B160E"/>
    <w:rsid w:val="002B62EE"/>
    <w:rsid w:val="002F2AC9"/>
    <w:rsid w:val="00306229"/>
    <w:rsid w:val="003216E0"/>
    <w:rsid w:val="00326F59"/>
    <w:rsid w:val="00345DEE"/>
    <w:rsid w:val="00380C87"/>
    <w:rsid w:val="0039352A"/>
    <w:rsid w:val="00423189"/>
    <w:rsid w:val="00474DC8"/>
    <w:rsid w:val="004769E2"/>
    <w:rsid w:val="0048148D"/>
    <w:rsid w:val="004940F3"/>
    <w:rsid w:val="004A0FB1"/>
    <w:rsid w:val="004B7BD3"/>
    <w:rsid w:val="004C3E90"/>
    <w:rsid w:val="0050050B"/>
    <w:rsid w:val="00504743"/>
    <w:rsid w:val="00505214"/>
    <w:rsid w:val="00515E12"/>
    <w:rsid w:val="005249DA"/>
    <w:rsid w:val="0052610D"/>
    <w:rsid w:val="005343F8"/>
    <w:rsid w:val="00543AAB"/>
    <w:rsid w:val="00552451"/>
    <w:rsid w:val="0057169A"/>
    <w:rsid w:val="00571FD1"/>
    <w:rsid w:val="005B6999"/>
    <w:rsid w:val="005C70EA"/>
    <w:rsid w:val="00610EF1"/>
    <w:rsid w:val="00643E0B"/>
    <w:rsid w:val="006575D8"/>
    <w:rsid w:val="00677EE5"/>
    <w:rsid w:val="00685FD8"/>
    <w:rsid w:val="006A185E"/>
    <w:rsid w:val="006C09D3"/>
    <w:rsid w:val="006C7051"/>
    <w:rsid w:val="006C7770"/>
    <w:rsid w:val="006D2421"/>
    <w:rsid w:val="006D2863"/>
    <w:rsid w:val="006D4669"/>
    <w:rsid w:val="006E772F"/>
    <w:rsid w:val="00707B1A"/>
    <w:rsid w:val="00740ADB"/>
    <w:rsid w:val="00741926"/>
    <w:rsid w:val="0074222B"/>
    <w:rsid w:val="00753FEB"/>
    <w:rsid w:val="00755B6F"/>
    <w:rsid w:val="00821DCD"/>
    <w:rsid w:val="00833314"/>
    <w:rsid w:val="008613B2"/>
    <w:rsid w:val="0088087F"/>
    <w:rsid w:val="008B1798"/>
    <w:rsid w:val="008B1896"/>
    <w:rsid w:val="008D448D"/>
    <w:rsid w:val="00911FE9"/>
    <w:rsid w:val="0091486C"/>
    <w:rsid w:val="00924898"/>
    <w:rsid w:val="009317A2"/>
    <w:rsid w:val="009446FE"/>
    <w:rsid w:val="00947075"/>
    <w:rsid w:val="00950F51"/>
    <w:rsid w:val="00977EEF"/>
    <w:rsid w:val="009903DC"/>
    <w:rsid w:val="00992120"/>
    <w:rsid w:val="009974ED"/>
    <w:rsid w:val="009A1CDF"/>
    <w:rsid w:val="009A423F"/>
    <w:rsid w:val="009B1CA7"/>
    <w:rsid w:val="009B574D"/>
    <w:rsid w:val="00A119AF"/>
    <w:rsid w:val="00A1475D"/>
    <w:rsid w:val="00A30099"/>
    <w:rsid w:val="00A33F0E"/>
    <w:rsid w:val="00A4590D"/>
    <w:rsid w:val="00A7620A"/>
    <w:rsid w:val="00A838C6"/>
    <w:rsid w:val="00A94353"/>
    <w:rsid w:val="00A97F3C"/>
    <w:rsid w:val="00AA7EC1"/>
    <w:rsid w:val="00AC31BD"/>
    <w:rsid w:val="00AC7029"/>
    <w:rsid w:val="00AC7722"/>
    <w:rsid w:val="00AE38E1"/>
    <w:rsid w:val="00B0066D"/>
    <w:rsid w:val="00B170F4"/>
    <w:rsid w:val="00B24AD0"/>
    <w:rsid w:val="00B44461"/>
    <w:rsid w:val="00B64289"/>
    <w:rsid w:val="00B7488D"/>
    <w:rsid w:val="00BB7063"/>
    <w:rsid w:val="00BD2A43"/>
    <w:rsid w:val="00BD3264"/>
    <w:rsid w:val="00BD6402"/>
    <w:rsid w:val="00BE76DC"/>
    <w:rsid w:val="00C000D6"/>
    <w:rsid w:val="00C05C7A"/>
    <w:rsid w:val="00C07D38"/>
    <w:rsid w:val="00C12FB4"/>
    <w:rsid w:val="00C21BC1"/>
    <w:rsid w:val="00C4685B"/>
    <w:rsid w:val="00C5651C"/>
    <w:rsid w:val="00C57E8D"/>
    <w:rsid w:val="00C664C4"/>
    <w:rsid w:val="00CC11A5"/>
    <w:rsid w:val="00CD0CD9"/>
    <w:rsid w:val="00CE6EB9"/>
    <w:rsid w:val="00D12701"/>
    <w:rsid w:val="00D167E7"/>
    <w:rsid w:val="00D6181F"/>
    <w:rsid w:val="00D61B2C"/>
    <w:rsid w:val="00D723D9"/>
    <w:rsid w:val="00D77078"/>
    <w:rsid w:val="00D83389"/>
    <w:rsid w:val="00DC1E12"/>
    <w:rsid w:val="00DC26BC"/>
    <w:rsid w:val="00DD28E2"/>
    <w:rsid w:val="00DE2938"/>
    <w:rsid w:val="00DF218A"/>
    <w:rsid w:val="00E21417"/>
    <w:rsid w:val="00E2521D"/>
    <w:rsid w:val="00E31B03"/>
    <w:rsid w:val="00E34DC5"/>
    <w:rsid w:val="00E508F2"/>
    <w:rsid w:val="00E56660"/>
    <w:rsid w:val="00E80477"/>
    <w:rsid w:val="00EA587C"/>
    <w:rsid w:val="00ED5409"/>
    <w:rsid w:val="00F1199F"/>
    <w:rsid w:val="00F25570"/>
    <w:rsid w:val="00F26E56"/>
    <w:rsid w:val="00F36AFA"/>
    <w:rsid w:val="00F516AF"/>
    <w:rsid w:val="00F52551"/>
    <w:rsid w:val="00F544E9"/>
    <w:rsid w:val="00F67A0B"/>
    <w:rsid w:val="00FC1127"/>
    <w:rsid w:val="00FC2EB7"/>
    <w:rsid w:val="00FE5DCF"/>
    <w:rsid w:val="00FE7A88"/>
    <w:rsid w:val="00FF5C06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абзац 4.1"/>
    <w:basedOn w:val="a3"/>
    <w:uiPriority w:val="99"/>
    <w:rsid w:val="00B64289"/>
    <w:pPr>
      <w:numPr>
        <w:numId w:val="2"/>
      </w:numPr>
      <w:tabs>
        <w:tab w:val="num" w:pos="360"/>
      </w:tabs>
      <w:spacing w:before="360" w:after="120"/>
      <w:ind w:firstLine="0"/>
    </w:pPr>
    <w:rPr>
      <w:b/>
      <w:bCs/>
      <w:sz w:val="28"/>
      <w:szCs w:val="28"/>
    </w:rPr>
  </w:style>
  <w:style w:type="paragraph" w:customStyle="1" w:styleId="1">
    <w:name w:val="1 уровень"/>
    <w:basedOn w:val="a3"/>
    <w:uiPriority w:val="99"/>
    <w:rsid w:val="00B64289"/>
    <w:pPr>
      <w:keepNext/>
      <w:pageBreakBefore/>
      <w:numPr>
        <w:numId w:val="1"/>
      </w:numPr>
      <w:tabs>
        <w:tab w:val="num" w:pos="360"/>
      </w:tabs>
      <w:spacing w:before="240" w:after="240"/>
      <w:ind w:left="720" w:firstLine="0"/>
      <w:jc w:val="center"/>
    </w:pPr>
    <w:rPr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B64289"/>
    <w:pPr>
      <w:ind w:left="720"/>
    </w:pPr>
  </w:style>
  <w:style w:type="paragraph" w:styleId="a4">
    <w:name w:val="Balloon Text"/>
    <w:basedOn w:val="a"/>
    <w:link w:val="a5"/>
    <w:uiPriority w:val="99"/>
    <w:semiHidden/>
    <w:rsid w:val="001B56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67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177A-4345-4056-B795-BBE8515C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2014-03-31T12:59:00Z</cp:lastPrinted>
  <dcterms:created xsi:type="dcterms:W3CDTF">2014-03-27T06:44:00Z</dcterms:created>
  <dcterms:modified xsi:type="dcterms:W3CDTF">2014-04-09T05:01:00Z</dcterms:modified>
</cp:coreProperties>
</file>